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56" w:type="dxa"/>
        <w:tblLook w:val="04A0" w:firstRow="1" w:lastRow="0" w:firstColumn="1" w:lastColumn="0" w:noHBand="0" w:noVBand="1"/>
      </w:tblPr>
      <w:tblGrid>
        <w:gridCol w:w="1480"/>
        <w:gridCol w:w="1120"/>
        <w:gridCol w:w="960"/>
        <w:gridCol w:w="1140"/>
        <w:gridCol w:w="1056"/>
      </w:tblGrid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5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NWGFL Accounts 1st J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anuary 2017 - 31st December 2017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INCOME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F243E"/>
                <w:lang w:eastAsia="en-GB"/>
              </w:rPr>
              <w:t>OUTGOINGS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Reg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istrations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7007.43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B31F7B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Expenses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1050.00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1556.20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ire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555.00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ophies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150.00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efunds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345.00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Trophies 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67.62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ffiliation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1027.00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399.64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589.18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LMP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985.10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9180.89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Trophies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4774.82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Cup F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inal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496.00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ef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ees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77.00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tationery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lang w:eastAsia="en-GB"/>
              </w:rPr>
              <w:t xml:space="preserve">201.27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10100.37 </w:t>
            </w: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Income over Expenditure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13528" w:rsidRPr="00C13528" w:rsidTr="00355B69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9180.89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3528" w:rsidRPr="00C13528" w:rsidRDefault="00C13528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5B69" w:rsidRPr="00C13528" w:rsidTr="00355B69">
        <w:trPr>
          <w:gridAfter w:val="1"/>
          <w:wAfter w:w="105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3528">
              <w:rPr>
                <w:rFonts w:ascii="Calibri" w:eastAsia="Times New Roman" w:hAnsi="Calibri" w:cs="Calibri"/>
                <w:color w:val="000000"/>
                <w:lang w:eastAsia="en-GB"/>
              </w:rPr>
              <w:t>-10100.37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5B69" w:rsidRPr="00C13528" w:rsidTr="00355B69">
        <w:trPr>
          <w:gridAfter w:val="1"/>
          <w:wAfter w:w="1056" w:type="dxa"/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-919.48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B69" w:rsidRPr="00C13528" w:rsidRDefault="00355B69" w:rsidP="00C135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B69" w:rsidRPr="00C13528" w:rsidRDefault="00355B69" w:rsidP="00C1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B2A56" w:rsidRDefault="006B2A56" w:rsidP="00C13528">
      <w:pPr>
        <w:pStyle w:val="NoSpacing"/>
      </w:pPr>
    </w:p>
    <w:sectPr w:rsidR="006B2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8E4" w:rsidRDefault="00FF68E4" w:rsidP="00C13528">
      <w:pPr>
        <w:spacing w:after="0" w:line="240" w:lineRule="auto"/>
      </w:pPr>
      <w:r>
        <w:separator/>
      </w:r>
    </w:p>
  </w:endnote>
  <w:endnote w:type="continuationSeparator" w:id="0">
    <w:p w:rsidR="00FF68E4" w:rsidRDefault="00FF68E4" w:rsidP="00C1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8E4" w:rsidRDefault="00FF68E4" w:rsidP="00C13528">
      <w:pPr>
        <w:spacing w:after="0" w:line="240" w:lineRule="auto"/>
      </w:pPr>
      <w:r>
        <w:separator/>
      </w:r>
    </w:p>
  </w:footnote>
  <w:footnote w:type="continuationSeparator" w:id="0">
    <w:p w:rsidR="00FF68E4" w:rsidRDefault="00FF68E4" w:rsidP="00C13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28"/>
    <w:rsid w:val="001B02E6"/>
    <w:rsid w:val="00355B69"/>
    <w:rsid w:val="00546C90"/>
    <w:rsid w:val="006B2A56"/>
    <w:rsid w:val="007352A7"/>
    <w:rsid w:val="00775251"/>
    <w:rsid w:val="00A64D89"/>
    <w:rsid w:val="00B31F7B"/>
    <w:rsid w:val="00C13528"/>
    <w:rsid w:val="00DA0287"/>
    <w:rsid w:val="00DB6D85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2FFD6-FDCD-44ED-86CF-00A4045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Kenny</dc:creator>
  <cp:lastModifiedBy>Netti</cp:lastModifiedBy>
  <cp:revision>2</cp:revision>
  <dcterms:created xsi:type="dcterms:W3CDTF">2018-08-24T19:26:00Z</dcterms:created>
  <dcterms:modified xsi:type="dcterms:W3CDTF">2018-08-24T19:26:00Z</dcterms:modified>
</cp:coreProperties>
</file>