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8B04" w14:textId="77777777" w:rsidR="00DD39AB" w:rsidRDefault="00DD39AB">
      <w:pPr>
        <w:pStyle w:val="BodyText"/>
        <w:spacing w:before="113"/>
        <w:ind w:left="122"/>
        <w:rPr>
          <w:rFonts w:ascii="FS Jack"/>
          <w:b/>
          <w:color w:val="231F20"/>
        </w:rPr>
      </w:pPr>
    </w:p>
    <w:p w14:paraId="6145CE8D" w14:textId="77777777" w:rsidR="00DD39AB" w:rsidRDefault="00DD39AB">
      <w:pPr>
        <w:pStyle w:val="BodyText"/>
        <w:spacing w:before="113"/>
        <w:ind w:left="122"/>
        <w:rPr>
          <w:rFonts w:ascii="FS Jack"/>
          <w:b/>
          <w:color w:val="231F20"/>
        </w:rPr>
      </w:pPr>
    </w:p>
    <w:p w14:paraId="4E11D69B" w14:textId="77777777" w:rsidR="00DD39AB" w:rsidRPr="00C901CB" w:rsidRDefault="00DD39AB" w:rsidP="00DD39AB">
      <w:pPr>
        <w:jc w:val="center"/>
        <w:rPr>
          <w:sz w:val="80"/>
          <w:szCs w:val="80"/>
        </w:rPr>
      </w:pPr>
    </w:p>
    <w:p w14:paraId="1D62DAEB" w14:textId="77777777" w:rsidR="00DD39AB" w:rsidRPr="00C901CB" w:rsidRDefault="00DD39AB" w:rsidP="00DD39AB">
      <w:pPr>
        <w:jc w:val="center"/>
        <w:rPr>
          <w:sz w:val="80"/>
          <w:szCs w:val="80"/>
        </w:rPr>
      </w:pPr>
    </w:p>
    <w:p w14:paraId="74751E58" w14:textId="77777777"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7CBC190" wp14:editId="4ECD6DB4">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4C19FFEB" w14:textId="77777777" w:rsidR="00DD39AB" w:rsidRPr="00C901CB" w:rsidRDefault="00DD39AB" w:rsidP="00DD39AB">
      <w:pPr>
        <w:spacing w:after="240"/>
        <w:jc w:val="center"/>
        <w:rPr>
          <w:b/>
          <w:sz w:val="72"/>
          <w:szCs w:val="72"/>
        </w:rPr>
      </w:pPr>
      <w:r w:rsidRPr="00C901CB">
        <w:rPr>
          <w:b/>
          <w:sz w:val="72"/>
          <w:szCs w:val="72"/>
        </w:rPr>
        <w:t xml:space="preserve">Standard Code of Rules </w:t>
      </w:r>
    </w:p>
    <w:p w14:paraId="1C7BAE38" w14:textId="77777777" w:rsidR="00DD39AB" w:rsidRPr="00C901CB" w:rsidRDefault="00DD39AB" w:rsidP="00DD39AB">
      <w:pPr>
        <w:spacing w:after="240"/>
        <w:jc w:val="center"/>
        <w:rPr>
          <w:b/>
          <w:sz w:val="72"/>
          <w:szCs w:val="72"/>
        </w:rPr>
      </w:pPr>
      <w:r w:rsidRPr="00C901CB">
        <w:rPr>
          <w:b/>
          <w:sz w:val="72"/>
          <w:szCs w:val="72"/>
        </w:rPr>
        <w:t>for Youth</w:t>
      </w:r>
    </w:p>
    <w:p w14:paraId="4FD757A2" w14:textId="4AE7DA08" w:rsidR="00DD39AB" w:rsidRPr="00C901CB" w:rsidRDefault="00AC5026" w:rsidP="00DD39AB">
      <w:pPr>
        <w:jc w:val="center"/>
        <w:rPr>
          <w:b/>
          <w:sz w:val="72"/>
          <w:szCs w:val="72"/>
        </w:rPr>
      </w:pPr>
      <w:r>
        <w:rPr>
          <w:b/>
          <w:sz w:val="72"/>
          <w:szCs w:val="72"/>
        </w:rPr>
        <w:t>20</w:t>
      </w:r>
      <w:r w:rsidR="003B344C">
        <w:rPr>
          <w:b/>
          <w:sz w:val="72"/>
          <w:szCs w:val="72"/>
        </w:rPr>
        <w:t>2</w:t>
      </w:r>
      <w:r w:rsidR="00B65FEC">
        <w:rPr>
          <w:b/>
          <w:sz w:val="72"/>
          <w:szCs w:val="72"/>
        </w:rPr>
        <w:t>2</w:t>
      </w:r>
      <w:r>
        <w:rPr>
          <w:b/>
          <w:sz w:val="72"/>
          <w:szCs w:val="72"/>
        </w:rPr>
        <w:t>-2</w:t>
      </w:r>
      <w:r w:rsidR="00B65FEC">
        <w:rPr>
          <w:b/>
          <w:sz w:val="72"/>
          <w:szCs w:val="72"/>
        </w:rPr>
        <w:t>3</w:t>
      </w:r>
    </w:p>
    <w:p w14:paraId="1349D206" w14:textId="77777777" w:rsidR="00DD39AB" w:rsidRPr="00C901CB" w:rsidRDefault="00DD39AB" w:rsidP="00DD39AB">
      <w:pPr>
        <w:rPr>
          <w:rFonts w:cs="FS Jack"/>
          <w:sz w:val="20"/>
          <w:szCs w:val="20"/>
        </w:rPr>
      </w:pPr>
      <w:r w:rsidRPr="00C901CB">
        <w:rPr>
          <w:rFonts w:cs="FS Jack"/>
          <w:sz w:val="20"/>
          <w:szCs w:val="20"/>
        </w:rPr>
        <w:br w:type="page"/>
      </w:r>
    </w:p>
    <w:p w14:paraId="120AE070" w14:textId="77777777"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14:paraId="4650DB44" w14:textId="77777777" w:rsidR="00DD39AB" w:rsidRPr="009E3228" w:rsidRDefault="00DD39AB" w:rsidP="00DD39AB">
      <w:pPr>
        <w:pStyle w:val="BodyText"/>
        <w:tabs>
          <w:tab w:val="left" w:pos="10747"/>
        </w:tabs>
        <w:spacing w:before="55"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This document contains the Standard Code of Rules developed by The Football Association for Mini Soccer and Youth Football Competitions (the “Standard Code”). </w:t>
      </w:r>
    </w:p>
    <w:p w14:paraId="26F88A7C"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The Standard Code is mandatory for all Mini Soccer and Youth Football Competitions. </w:t>
      </w:r>
    </w:p>
    <w:p w14:paraId="27E5752A"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Competitions seeking sanction must draft their Rules in conformity</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with</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5"/>
          <w:sz w:val="22"/>
          <w:szCs w:val="22"/>
        </w:rPr>
        <w:t xml:space="preserve"> Standard Code, using the same numbering and standard headings. </w:t>
      </w:r>
    </w:p>
    <w:p w14:paraId="28CC95FD"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The mandatory rules are printed in normal text and the optional rules in</w:t>
      </w:r>
      <w:r w:rsidRPr="009E3228">
        <w:rPr>
          <w:rFonts w:asciiTheme="minorHAnsi" w:hAnsiTheme="minorHAnsi" w:cstheme="minorHAnsi"/>
          <w:color w:val="231F20"/>
          <w:spacing w:val="-16"/>
          <w:sz w:val="22"/>
          <w:szCs w:val="22"/>
        </w:rPr>
        <w:t xml:space="preserve"> </w:t>
      </w:r>
      <w:r w:rsidRPr="009E3228">
        <w:rPr>
          <w:rFonts w:asciiTheme="minorHAnsi" w:hAnsiTheme="minorHAnsi" w:cstheme="minorHAnsi"/>
          <w:color w:val="231F20"/>
          <w:sz w:val="22"/>
          <w:szCs w:val="22"/>
        </w:rPr>
        <w:t>italics.</w:t>
      </w:r>
    </w:p>
    <w:p w14:paraId="4BA2DA8F"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It should be noted that in many cases rules are so printed because they are alternatives and the procedure to apply should be retained and the others omitted. </w:t>
      </w:r>
    </w:p>
    <w:p w14:paraId="41A77D03" w14:textId="77777777"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In all cases where a [ </w:t>
      </w:r>
      <w:proofErr w:type="gramStart"/>
      <w:r w:rsidRPr="009E3228">
        <w:rPr>
          <w:rFonts w:asciiTheme="minorHAnsi" w:hAnsiTheme="minorHAnsi" w:cstheme="minorHAnsi"/>
          <w:color w:val="231F20"/>
          <w:sz w:val="22"/>
          <w:szCs w:val="22"/>
        </w:rPr>
        <w:t xml:space="preserve">  ]</w:t>
      </w:r>
      <w:proofErr w:type="gramEnd"/>
      <w:r w:rsidRPr="009E3228">
        <w:rPr>
          <w:rFonts w:asciiTheme="minorHAnsi" w:hAnsiTheme="minorHAnsi" w:cstheme="minorHAnsi"/>
          <w:color w:val="231F20"/>
          <w:sz w:val="22"/>
          <w:szCs w:val="22"/>
        </w:rPr>
        <w:t xml:space="preserve"> is shown the necessary name, address, number or wording to complete that rule must be inserted.</w:t>
      </w:r>
    </w:p>
    <w:p w14:paraId="5173A67E" w14:textId="77777777" w:rsidR="00DD39AB" w:rsidRPr="009E3228" w:rsidRDefault="00DD39AB" w:rsidP="00DD39AB">
      <w:pPr>
        <w:pStyle w:val="BodyText"/>
        <w:tabs>
          <w:tab w:val="left" w:pos="10747"/>
        </w:tabs>
        <w:spacing w:before="55"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14:paraId="5CC717C6" w14:textId="77777777"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14:paraId="5CE7E543" w14:textId="77777777"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14:paraId="47532F7B" w14:textId="77777777"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ules of The FA.</w:t>
      </w:r>
    </w:p>
    <w:p w14:paraId="5D5149FD"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14:paraId="1290539E" w14:textId="77777777"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14:paraId="45E48CAB" w14:textId="233A2932" w:rsidR="00883E13" w:rsidRPr="009E3228" w:rsidRDefault="00F64C0F" w:rsidP="003579F4">
      <w:pPr>
        <w:pStyle w:val="BodyText"/>
        <w:tabs>
          <w:tab w:val="left" w:pos="851"/>
        </w:tabs>
        <w:spacing w:before="60"/>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means the</w:t>
      </w:r>
      <w:r w:rsidR="00A07829" w:rsidRPr="00A07829">
        <w:rPr>
          <w:rFonts w:asciiTheme="minorHAnsi" w:hAnsiTheme="minorHAnsi" w:cstheme="minorHAnsi"/>
          <w:color w:val="231F20"/>
          <w:sz w:val="22"/>
          <w:szCs w:val="22"/>
        </w:rPr>
        <w:t xml:space="preserve"> Norfolk Women’s and Girls Football League</w:t>
      </w:r>
      <w:r w:rsidRPr="009E3228">
        <w:rPr>
          <w:rFonts w:asciiTheme="minorHAnsi" w:hAnsiTheme="minorHAnsi" w:cstheme="minorHAnsi"/>
          <w:color w:val="231F20"/>
          <w:sz w:val="22"/>
          <w:szCs w:val="22"/>
        </w:rPr>
        <w:t>.</w:t>
      </w:r>
    </w:p>
    <w:p w14:paraId="6BF565C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14:paraId="404E14C0"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0E7EF008" w14:textId="77777777"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14:paraId="36CB140F"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27CD6349"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14:paraId="0D66A736"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14:paraId="3629853B" w14:textId="77777777"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14:paraId="71E8EE44" w14:textId="77777777"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14:paraId="10098BA3" w14:textId="77777777"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14:paraId="593E931A" w14:textId="77777777"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14:paraId="509E30B3"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5FBF1E37" w14:textId="77777777"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14:paraId="41F6FFFE" w14:textId="5BA3E031" w:rsidR="00883E13" w:rsidRDefault="00F64C0F" w:rsidP="003579F4">
      <w:pPr>
        <w:pStyle w:val="BodyText"/>
        <w:spacing w:before="55" w:line="247" w:lineRule="auto"/>
        <w:ind w:left="851" w:right="-26" w:hanging="31"/>
        <w:rPr>
          <w:rFonts w:asciiTheme="minorHAnsi" w:hAnsiTheme="minorHAnsi" w:cstheme="minorHAnsi"/>
          <w:color w:val="231F20"/>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14:paraId="38DC8EB8" w14:textId="62416956" w:rsidR="00AE2309" w:rsidRPr="009E3228" w:rsidRDefault="00AE2309" w:rsidP="003579F4">
      <w:pPr>
        <w:pStyle w:val="BodyText"/>
        <w:spacing w:before="55" w:line="247" w:lineRule="auto"/>
        <w:ind w:left="851" w:right="-26" w:hanging="31"/>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3BC78F36" w14:textId="77777777"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14:paraId="71CDDF95" w14:textId="77777777"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14:paraId="02075696" w14:textId="77777777"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14:paraId="6E916AEB" w14:textId="25D2FEEB"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lastRenderedPageBreak/>
        <w:tab/>
      </w:r>
      <w:r w:rsidR="00F64C0F" w:rsidRPr="009E3228">
        <w:rPr>
          <w:rFonts w:asciiTheme="minorHAnsi" w:hAnsiTheme="minorHAnsi" w:cstheme="minorHAnsi"/>
          <w:color w:val="231F20"/>
          <w:sz w:val="22"/>
          <w:szCs w:val="22"/>
        </w:rPr>
        <w:t xml:space="preserve">“Scholarship” means a Scholarship </w:t>
      </w:r>
      <w:proofErr w:type="gramStart"/>
      <w:r w:rsidR="00F64C0F" w:rsidRPr="009E3228">
        <w:rPr>
          <w:rFonts w:asciiTheme="minorHAnsi" w:hAnsiTheme="minorHAnsi" w:cstheme="minorHAnsi"/>
          <w:color w:val="231F20"/>
          <w:sz w:val="22"/>
          <w:szCs w:val="22"/>
        </w:rPr>
        <w:t xml:space="preserve">as </w:t>
      </w:r>
      <w:r w:rsidR="00310279" w:rsidRPr="00310279">
        <w:rPr>
          <w:rFonts w:asciiTheme="minorHAnsi" w:hAnsiTheme="minorHAnsi" w:cstheme="minorHAnsi"/>
          <w:color w:val="231F20"/>
          <w:sz w:val="22"/>
          <w:szCs w:val="22"/>
        </w:rPr>
        <w:t xml:space="preserve"> </w:t>
      </w:r>
      <w:r w:rsidR="00310279">
        <w:rPr>
          <w:rFonts w:asciiTheme="minorHAnsi" w:hAnsiTheme="minorHAnsi" w:cstheme="minorHAnsi"/>
          <w:color w:val="231F20"/>
          <w:sz w:val="22"/>
          <w:szCs w:val="22"/>
        </w:rPr>
        <w:t>defined</w:t>
      </w:r>
      <w:proofErr w:type="gramEnd"/>
      <w:r w:rsidR="00310279">
        <w:rPr>
          <w:rFonts w:asciiTheme="minorHAnsi" w:hAnsiTheme="minorHAnsi" w:cstheme="minorHAnsi"/>
          <w:color w:val="231F20"/>
          <w:sz w:val="22"/>
          <w:szCs w:val="22"/>
        </w:rPr>
        <w:t xml:space="preserve"> in the FA Rules.</w:t>
      </w:r>
    </w:p>
    <w:p w14:paraId="5BBF9C94" w14:textId="77777777"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14:paraId="60E6B733" w14:textId="77777777"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14:paraId="0E0F0CC7" w14:textId="77777777"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14:paraId="7269DB52" w14:textId="77777777"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14:paraId="620FDF5C" w14:textId="77777777"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14:paraId="15F8AEF5" w14:textId="77777777"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14:paraId="005C9B04" w14:textId="77777777"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t>otherwise.</w:t>
      </w:r>
    </w:p>
    <w:p w14:paraId="7BB389CB" w14:textId="77777777"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14:paraId="31BA2A6F" w14:textId="77777777"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14:paraId="4DFAA596" w14:textId="77777777"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14:paraId="23AF4D5A" w14:textId="77777777"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14:paraId="173731B7" w14:textId="77777777"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14:paraId="3B7AFFEA" w14:textId="77777777" w:rsidR="009E3228" w:rsidRPr="009E3228"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9E3228">
        <w:rPr>
          <w:rFonts w:asciiTheme="minorHAnsi" w:hAnsiTheme="minorHAnsi" w:cstheme="minorHAnsi"/>
          <w:b/>
          <w:color w:val="231F20"/>
          <w:sz w:val="22"/>
          <w:szCs w:val="22"/>
        </w:rPr>
        <w:t>NAME AND CONSTITUTION</w:t>
      </w:r>
    </w:p>
    <w:p w14:paraId="78B883F4" w14:textId="5FCB23AB"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(A)</w:t>
      </w:r>
      <w:r w:rsidRPr="009E3228">
        <w:rPr>
          <w:rFonts w:asciiTheme="minorHAnsi" w:hAnsiTheme="minorHAnsi" w:cstheme="minorHAnsi"/>
          <w:color w:val="231F20"/>
        </w:rPr>
        <w:tab/>
      </w:r>
      <w:r w:rsidR="00B75CCA" w:rsidRPr="009E3228">
        <w:rPr>
          <w:rFonts w:asciiTheme="minorHAnsi" w:hAnsiTheme="minorHAnsi" w:cstheme="minorHAnsi"/>
          <w:color w:val="231F20"/>
        </w:rPr>
        <w:t xml:space="preserve">The Competition will be known as </w:t>
      </w:r>
      <w:r w:rsidR="00A07829" w:rsidRPr="00A07829">
        <w:rPr>
          <w:rFonts w:asciiTheme="minorHAnsi" w:hAnsiTheme="minorHAnsi" w:cstheme="minorHAnsi"/>
          <w:color w:val="231F20"/>
        </w:rPr>
        <w:t>Norfolk Women’s and Girls Football League</w:t>
      </w:r>
      <w:r w:rsidR="00B75CCA" w:rsidRPr="009E3228">
        <w:rPr>
          <w:rFonts w:asciiTheme="minorHAnsi" w:hAnsiTheme="minorHAnsi" w:cstheme="minorHAnsi"/>
          <w:color w:val="231F20"/>
        </w:rPr>
        <w:t xml:space="preserve"> (or such other name as the Competition may adopt). The Clubs participating in the Competition must be members of the Competition. A Club</w:t>
      </w:r>
      <w:r w:rsidR="00B75CCA" w:rsidRPr="009E3228">
        <w:rPr>
          <w:rFonts w:asciiTheme="minorHAnsi" w:hAnsiTheme="minorHAnsi" w:cstheme="minorHAnsi"/>
          <w:color w:val="231F20"/>
          <w:spacing w:val="28"/>
        </w:rPr>
        <w:t xml:space="preserve"> </w:t>
      </w:r>
      <w:r w:rsidR="00B75CCA" w:rsidRPr="009E3228">
        <w:rPr>
          <w:rFonts w:asciiTheme="minorHAnsi" w:hAnsiTheme="minorHAnsi" w:cstheme="minorHAnsi"/>
          <w:color w:val="231F20"/>
          <w:spacing w:val="4"/>
        </w:rPr>
        <w:t xml:space="preserve">which ceases to exist or which ceases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14:paraId="59AB2093" w14:textId="09283C33"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 xml:space="preserve">This Competition shall consist of not more </w:t>
      </w:r>
      <w:r w:rsidR="00F64C0F" w:rsidRPr="00A07829">
        <w:rPr>
          <w:rFonts w:asciiTheme="minorHAnsi" w:hAnsiTheme="minorHAnsi" w:cstheme="minorHAnsi"/>
          <w:color w:val="231F20"/>
        </w:rPr>
        <w:t xml:space="preserve">than </w:t>
      </w:r>
      <w:r w:rsidR="00A07829" w:rsidRPr="00A07829">
        <w:rPr>
          <w:rFonts w:asciiTheme="minorHAnsi" w:hAnsiTheme="minorHAnsi" w:cstheme="minorHAnsi"/>
          <w:color w:val="231F20"/>
        </w:rPr>
        <w:t>168</w:t>
      </w:r>
      <w:r w:rsidR="00F64C0F" w:rsidRPr="00A07829">
        <w:rPr>
          <w:rFonts w:asciiTheme="minorHAnsi" w:hAnsiTheme="minorHAnsi" w:cstheme="minorHAnsi"/>
          <w:color w:val="231F20"/>
        </w:rPr>
        <w:t xml:space="preserve"> Clubs</w:t>
      </w:r>
      <w:r w:rsidR="00F64C0F" w:rsidRPr="009E3228">
        <w:rPr>
          <w:rFonts w:asciiTheme="minorHAnsi" w:hAnsiTheme="minorHAnsi" w:cstheme="minorHAnsi"/>
          <w:color w:val="231F20"/>
        </w:rPr>
        <w:t xml:space="preserve">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14:paraId="150D87D7" w14:textId="4129392C"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 xml:space="preserve">by the Competition membership shall be </w:t>
      </w:r>
      <w:r w:rsidR="00A07829">
        <w:rPr>
          <w:rFonts w:asciiTheme="minorHAnsi" w:hAnsiTheme="minorHAnsi" w:cstheme="minorHAnsi"/>
          <w:color w:val="231F20"/>
        </w:rPr>
        <w:t>Norfolk and Suffolk.</w:t>
      </w:r>
      <w:r w:rsidRPr="009E3228">
        <w:rPr>
          <w:rFonts w:asciiTheme="minorHAnsi" w:hAnsiTheme="minorHAnsi" w:cstheme="minorHAnsi"/>
        </w:rPr>
        <w:t xml:space="preserve"> </w:t>
      </w:r>
    </w:p>
    <w:p w14:paraId="4320EDD1"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here otherwise specifically mentioned herein) through the Management Committee in accordance with the rules, regulations and policies of The</w:t>
      </w:r>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14:paraId="615032EE"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14:paraId="5CBEC3A7"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14:paraId="1D64CCCA" w14:textId="77777777"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14:paraId="3F11232C" w14:textId="591B4B15"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 xml:space="preserve">of Clubs may be grouped in divisions, each not </w:t>
      </w:r>
      <w:r w:rsidR="00F64C0F" w:rsidRPr="00A07829">
        <w:rPr>
          <w:rFonts w:asciiTheme="minorHAnsi" w:hAnsiTheme="minorHAnsi" w:cstheme="minorHAnsi"/>
          <w:color w:val="231F20"/>
        </w:rPr>
        <w:t>exceeding</w:t>
      </w:r>
      <w:r w:rsidR="00F64C0F" w:rsidRPr="00A07829">
        <w:rPr>
          <w:rFonts w:asciiTheme="minorHAnsi" w:hAnsiTheme="minorHAnsi" w:cstheme="minorHAnsi"/>
          <w:color w:val="231F20"/>
          <w:spacing w:val="-6"/>
        </w:rPr>
        <w:t xml:space="preserve"> </w:t>
      </w:r>
      <w:r w:rsidR="00A07829" w:rsidRPr="00A07829">
        <w:rPr>
          <w:rFonts w:asciiTheme="minorHAnsi" w:hAnsiTheme="minorHAnsi" w:cstheme="minorHAnsi"/>
          <w:color w:val="231F20"/>
        </w:rPr>
        <w:t xml:space="preserve">14 </w:t>
      </w:r>
      <w:r w:rsidR="00F64C0F" w:rsidRPr="00A07829">
        <w:rPr>
          <w:rFonts w:asciiTheme="minorHAnsi" w:hAnsiTheme="minorHAnsi" w:cstheme="minorHAnsi"/>
          <w:color w:val="231F20"/>
        </w:rPr>
        <w:t>in</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number</w:t>
      </w:r>
      <w:r w:rsidR="00F64C0F" w:rsidRPr="009E3228">
        <w:rPr>
          <w:rFonts w:asciiTheme="minorHAnsi" w:hAnsiTheme="minorHAnsi" w:cstheme="minorHAnsi"/>
          <w:color w:val="231F20"/>
        </w:rPr>
        <w:t>.</w:t>
      </w:r>
      <w:r w:rsidRPr="009E3228">
        <w:rPr>
          <w:rFonts w:asciiTheme="minorHAnsi" w:hAnsiTheme="minorHAnsi" w:cstheme="minorHAnsi"/>
        </w:rPr>
        <w:t xml:space="preserve"> </w:t>
      </w:r>
    </w:p>
    <w:p w14:paraId="0F7F14E5" w14:textId="77777777"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14:paraId="19515ABA" w14:textId="77777777"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14:paraId="61125AA0" w14:textId="77777777"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recognising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gender reassignment, sexual orientation, marital status, race, nationality, ethnic origin, colour,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14:paraId="182B89CA" w14:textId="77777777"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14:paraId="5951BFCE" w14:textId="0CA743CB"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310279">
        <w:rPr>
          <w:rFonts w:asciiTheme="minorHAnsi" w:hAnsiTheme="minorHAnsi" w:cstheme="minorHAnsi"/>
          <w:color w:val="231F20"/>
        </w:rPr>
        <w:t>England Football Accredited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programmes.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14:paraId="30382F3C" w14:textId="77777777"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14:paraId="7678CBC3" w14:textId="77777777"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14:paraId="132DF62C" w14:textId="77777777"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of the divisions at their discretion.  When necessary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14:paraId="6549B30D"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14:paraId="5766D4FC" w14:textId="77777777"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14:paraId="1F05AA88" w14:textId="77777777"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14:paraId="376BD4DC" w14:textId="31667438"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040873" w:rsidRPr="00A07829">
        <w:rPr>
          <w:rFonts w:asciiTheme="minorHAnsi" w:hAnsiTheme="minorHAnsi" w:cstheme="minorHAnsi"/>
          <w:color w:val="231F20"/>
          <w:spacing w:val="-4"/>
        </w:rPr>
        <w:t xml:space="preserve">by </w:t>
      </w:r>
      <w:r w:rsidR="00A07829" w:rsidRPr="00A07829">
        <w:rPr>
          <w:rFonts w:asciiTheme="minorHAnsi" w:hAnsiTheme="minorHAnsi" w:cstheme="minorHAnsi"/>
          <w:color w:val="231F20"/>
          <w:spacing w:val="-4"/>
        </w:rPr>
        <w:t>1</w:t>
      </w:r>
      <w:r w:rsidR="00A07829" w:rsidRPr="00A07829">
        <w:rPr>
          <w:rFonts w:asciiTheme="minorHAnsi" w:hAnsiTheme="minorHAnsi" w:cstheme="minorHAnsi"/>
          <w:color w:val="231F20"/>
          <w:spacing w:val="-4"/>
          <w:vertAlign w:val="superscript"/>
        </w:rPr>
        <w:t>st</w:t>
      </w:r>
      <w:r w:rsidR="00A07829" w:rsidRPr="00A07829">
        <w:rPr>
          <w:rFonts w:asciiTheme="minorHAnsi" w:hAnsiTheme="minorHAnsi" w:cstheme="minorHAnsi"/>
          <w:color w:val="231F20"/>
          <w:spacing w:val="-4"/>
        </w:rPr>
        <w:t xml:space="preserve"> June</w:t>
      </w:r>
      <w:r w:rsidR="00040873" w:rsidRPr="00A07829">
        <w:rPr>
          <w:rFonts w:asciiTheme="minorHAnsi" w:hAnsiTheme="minorHAnsi" w:cstheme="minorHAnsi"/>
          <w:color w:val="231F20"/>
          <w:spacing w:val="-4"/>
        </w:rPr>
        <w:t xml:space="preserve"> </w:t>
      </w:r>
      <w:r w:rsidR="00F64C0F" w:rsidRPr="00A07829">
        <w:rPr>
          <w:rFonts w:asciiTheme="minorHAnsi" w:hAnsiTheme="minorHAnsi" w:cstheme="minorHAnsi"/>
          <w:color w:val="231F20"/>
        </w:rPr>
        <w:t>and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14:paraId="3ED1D144"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14:paraId="1255F346" w14:textId="77777777"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14:paraId="0662888B" w14:textId="77777777"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14:paraId="0D1CF43F" w14:textId="37184721" w:rsidR="00E40458"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 xml:space="preserve">If requested by the Competition, Clubs must advise annually to the Secretary in writing </w:t>
      </w:r>
      <w:r w:rsidR="00F64C0F" w:rsidRPr="00A07829">
        <w:rPr>
          <w:rFonts w:asciiTheme="minorHAnsi" w:hAnsiTheme="minorHAnsi" w:cstheme="minorHAnsi"/>
          <w:color w:val="231F20"/>
        </w:rPr>
        <w:t xml:space="preserve">by </w:t>
      </w:r>
      <w:r w:rsidR="00A07829" w:rsidRPr="00A07829">
        <w:rPr>
          <w:rFonts w:asciiTheme="minorHAnsi" w:hAnsiTheme="minorHAnsi" w:cstheme="minorHAnsi"/>
          <w:color w:val="231F20"/>
        </w:rPr>
        <w:t>1</w:t>
      </w:r>
      <w:r w:rsidR="00A07829" w:rsidRPr="00A07829">
        <w:rPr>
          <w:rFonts w:asciiTheme="minorHAnsi" w:hAnsiTheme="minorHAnsi" w:cstheme="minorHAnsi"/>
          <w:color w:val="231F20"/>
          <w:vertAlign w:val="superscript"/>
        </w:rPr>
        <w:t>st</w:t>
      </w:r>
      <w:r w:rsidR="00A07829" w:rsidRPr="00A07829">
        <w:rPr>
          <w:rFonts w:asciiTheme="minorHAnsi" w:hAnsiTheme="minorHAnsi" w:cstheme="minorHAnsi"/>
          <w:color w:val="231F20"/>
        </w:rPr>
        <w:t xml:space="preserve"> July</w:t>
      </w:r>
      <w:r w:rsidR="00A07829">
        <w:rPr>
          <w:rFonts w:asciiTheme="minorHAnsi" w:hAnsiTheme="minorHAnsi" w:cstheme="minorHAnsi"/>
          <w:color w:val="231F20"/>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14:paraId="78ECBF9A" w14:textId="041BB2CC" w:rsidR="00D81EDD" w:rsidRPr="00A80F3D" w:rsidRDefault="00D81EDD" w:rsidP="00A80F3D">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t>An all-</w:t>
      </w:r>
      <w:r>
        <w:rPr>
          <w:rFonts w:asciiTheme="minorHAnsi" w:hAnsiTheme="minorHAnsi" w:cstheme="minorHAnsi"/>
        </w:rPr>
        <w:t xml:space="preserve">female team can apply to the Competition to play an age group down in a mixed gender competition, </w:t>
      </w:r>
      <w:r w:rsidR="000B0F23">
        <w:rPr>
          <w:rFonts w:asciiTheme="minorHAnsi" w:hAnsiTheme="minorHAnsi" w:cstheme="minorHAnsi"/>
        </w:rPr>
        <w:t xml:space="preserve">subject to </w:t>
      </w:r>
      <w:r w:rsidR="00AE06E7">
        <w:rPr>
          <w:rFonts w:asciiTheme="minorHAnsi" w:hAnsiTheme="minorHAnsi" w:cstheme="minorHAnsi"/>
        </w:rPr>
        <w:t>rule 8A(iii) &amp; (iv) and provided the team has obtained approval from its Sanctioning Authority.</w:t>
      </w:r>
    </w:p>
    <w:p w14:paraId="2AD2CDC2" w14:textId="20A16384" w:rsidR="00E40458" w:rsidRPr="00A07829" w:rsidRDefault="00E40458" w:rsidP="00A80F3D">
      <w:pPr>
        <w:pStyle w:val="Maintext"/>
        <w:spacing w:before="57" w:after="120"/>
        <w:ind w:left="851" w:hanging="709"/>
        <w:jc w:val="both"/>
        <w:rPr>
          <w:rFonts w:asciiTheme="minorHAnsi" w:hAnsiTheme="minorHAnsi" w:cstheme="minorHAnsi"/>
          <w:color w:val="auto"/>
          <w:sz w:val="22"/>
          <w:szCs w:val="20"/>
        </w:rPr>
      </w:pPr>
      <w:r w:rsidRPr="00A07829">
        <w:rPr>
          <w:rFonts w:asciiTheme="minorHAnsi" w:hAnsiTheme="minorHAnsi" w:cstheme="minorHAnsi"/>
          <w:i/>
          <w:color w:val="auto"/>
          <w:sz w:val="22"/>
          <w:szCs w:val="20"/>
        </w:rPr>
        <w:t>LR4.1</w:t>
      </w:r>
      <w:r w:rsidRPr="00A07829">
        <w:rPr>
          <w:rFonts w:asciiTheme="minorHAnsi" w:hAnsiTheme="minorHAnsi" w:cstheme="minorHAnsi"/>
          <w:i/>
          <w:color w:val="auto"/>
          <w:sz w:val="22"/>
          <w:szCs w:val="20"/>
        </w:rPr>
        <w:tab/>
      </w:r>
      <w:r w:rsidR="00A07829" w:rsidRPr="00A07829">
        <w:rPr>
          <w:rFonts w:asciiTheme="minorHAnsi" w:hAnsiTheme="minorHAnsi" w:cstheme="minorHAnsi"/>
          <w:i/>
          <w:color w:val="auto"/>
          <w:sz w:val="22"/>
          <w:szCs w:val="20"/>
        </w:rPr>
        <w:t>Not applicable in this League.</w:t>
      </w:r>
      <w:r w:rsidRPr="00A07829">
        <w:rPr>
          <w:rFonts w:asciiTheme="minorHAnsi" w:hAnsiTheme="minorHAnsi" w:cstheme="minorHAnsi"/>
          <w:color w:val="auto"/>
          <w:sz w:val="22"/>
          <w:szCs w:val="20"/>
        </w:rPr>
        <w:t xml:space="preserve"> </w:t>
      </w:r>
    </w:p>
    <w:p w14:paraId="742C6025" w14:textId="703F04CD" w:rsidR="00A80F3D" w:rsidRPr="00A07829" w:rsidRDefault="00E40458" w:rsidP="00F370C4">
      <w:pPr>
        <w:pStyle w:val="Maintext"/>
        <w:spacing w:before="57" w:after="120"/>
        <w:ind w:left="851" w:hanging="709"/>
        <w:jc w:val="both"/>
        <w:rPr>
          <w:rFonts w:asciiTheme="minorHAnsi" w:hAnsiTheme="minorHAnsi" w:cstheme="minorHAnsi"/>
          <w:i/>
          <w:color w:val="auto"/>
          <w:sz w:val="22"/>
          <w:szCs w:val="22"/>
        </w:rPr>
      </w:pPr>
      <w:r w:rsidRPr="00A07829">
        <w:rPr>
          <w:rFonts w:asciiTheme="minorHAnsi" w:hAnsiTheme="minorHAnsi" w:cstheme="minorHAnsi"/>
          <w:i/>
          <w:color w:val="auto"/>
          <w:sz w:val="22"/>
          <w:szCs w:val="22"/>
        </w:rPr>
        <w:t>LR4.2</w:t>
      </w:r>
      <w:r w:rsidRPr="00A07829">
        <w:rPr>
          <w:rFonts w:asciiTheme="minorHAnsi" w:hAnsiTheme="minorHAnsi" w:cstheme="minorHAnsi"/>
          <w:i/>
          <w:color w:val="auto"/>
          <w:sz w:val="22"/>
          <w:szCs w:val="22"/>
        </w:rPr>
        <w:tab/>
      </w:r>
      <w:r w:rsidR="00A07829" w:rsidRPr="00A07829">
        <w:rPr>
          <w:rFonts w:asciiTheme="minorHAnsi" w:hAnsiTheme="minorHAnsi" w:cstheme="minorHAnsi"/>
          <w:i/>
          <w:color w:val="auto"/>
          <w:sz w:val="22"/>
          <w:szCs w:val="22"/>
        </w:rPr>
        <w:t>Not applicable in this League.</w:t>
      </w:r>
    </w:p>
    <w:p w14:paraId="65714F05" w14:textId="55E941DA" w:rsidR="00A80F3D" w:rsidRPr="00A07829" w:rsidRDefault="00E40458" w:rsidP="00A80F3D">
      <w:pPr>
        <w:pStyle w:val="Maintext"/>
        <w:spacing w:before="57" w:after="120"/>
        <w:ind w:left="851" w:hanging="709"/>
        <w:jc w:val="both"/>
        <w:rPr>
          <w:rFonts w:asciiTheme="minorHAnsi" w:hAnsiTheme="minorHAnsi" w:cstheme="minorHAnsi"/>
          <w:i/>
          <w:color w:val="auto"/>
          <w:sz w:val="24"/>
          <w:szCs w:val="22"/>
        </w:rPr>
      </w:pPr>
      <w:r w:rsidRPr="00A07829">
        <w:rPr>
          <w:rFonts w:asciiTheme="minorHAnsi" w:hAnsiTheme="minorHAnsi" w:cstheme="minorHAnsi"/>
          <w:i/>
          <w:color w:val="auto"/>
          <w:sz w:val="22"/>
          <w:szCs w:val="20"/>
        </w:rPr>
        <w:t>LR4.3</w:t>
      </w:r>
      <w:r w:rsidRPr="00A07829">
        <w:rPr>
          <w:rFonts w:asciiTheme="minorHAnsi" w:hAnsiTheme="minorHAnsi" w:cstheme="minorHAnsi"/>
          <w:i/>
          <w:color w:val="auto"/>
          <w:sz w:val="22"/>
          <w:szCs w:val="20"/>
        </w:rPr>
        <w:tab/>
      </w:r>
      <w:r w:rsidR="00A07829" w:rsidRPr="00A07829">
        <w:rPr>
          <w:rFonts w:asciiTheme="minorHAnsi" w:hAnsiTheme="minorHAnsi" w:cstheme="minorHAnsi"/>
          <w:i/>
          <w:color w:val="auto"/>
          <w:sz w:val="22"/>
          <w:szCs w:val="20"/>
        </w:rPr>
        <w:t>Not applicable in this League.</w:t>
      </w:r>
      <w:r w:rsidRPr="00A07829">
        <w:rPr>
          <w:rFonts w:asciiTheme="minorHAnsi" w:hAnsiTheme="minorHAnsi" w:cstheme="minorHAnsi"/>
          <w:color w:val="auto"/>
          <w:sz w:val="22"/>
          <w:szCs w:val="20"/>
        </w:rPr>
        <w:t xml:space="preserve"> </w:t>
      </w:r>
    </w:p>
    <w:p w14:paraId="46F15C17" w14:textId="07C2A2FC" w:rsidR="00A80F3D" w:rsidRPr="00A07829" w:rsidRDefault="00E40458" w:rsidP="00A80F3D">
      <w:pPr>
        <w:pStyle w:val="Maintext"/>
        <w:spacing w:before="57" w:after="120"/>
        <w:ind w:left="851" w:hanging="709"/>
        <w:jc w:val="both"/>
        <w:rPr>
          <w:rFonts w:asciiTheme="minorHAnsi" w:hAnsiTheme="minorHAnsi" w:cstheme="minorHAnsi"/>
          <w:i/>
          <w:color w:val="auto"/>
          <w:sz w:val="22"/>
          <w:szCs w:val="22"/>
        </w:rPr>
      </w:pPr>
      <w:r w:rsidRPr="00A07829">
        <w:rPr>
          <w:rFonts w:asciiTheme="minorHAnsi" w:hAnsiTheme="minorHAnsi" w:cstheme="minorHAnsi"/>
          <w:i/>
          <w:color w:val="auto"/>
          <w:sz w:val="22"/>
          <w:szCs w:val="22"/>
        </w:rPr>
        <w:t>LR4.4</w:t>
      </w:r>
      <w:r w:rsidRPr="00A07829">
        <w:rPr>
          <w:rFonts w:asciiTheme="minorHAnsi" w:hAnsiTheme="minorHAnsi" w:cstheme="minorHAnsi"/>
          <w:i/>
          <w:color w:val="auto"/>
          <w:sz w:val="22"/>
          <w:szCs w:val="22"/>
        </w:rPr>
        <w:tab/>
      </w:r>
      <w:r w:rsidR="00A07829" w:rsidRPr="00A07829">
        <w:rPr>
          <w:rFonts w:asciiTheme="minorHAnsi" w:hAnsiTheme="minorHAnsi" w:cstheme="minorHAnsi"/>
          <w:i/>
          <w:color w:val="auto"/>
          <w:sz w:val="22"/>
          <w:szCs w:val="22"/>
        </w:rPr>
        <w:t>Not applicable in this League.</w:t>
      </w:r>
      <w:r w:rsidR="00A80F3D" w:rsidRPr="00A07829">
        <w:rPr>
          <w:rFonts w:asciiTheme="minorHAnsi" w:hAnsiTheme="minorHAnsi" w:cstheme="minorHAnsi"/>
          <w:i/>
          <w:color w:val="auto"/>
          <w:sz w:val="22"/>
          <w:szCs w:val="22"/>
        </w:rPr>
        <w:t xml:space="preserve"> </w:t>
      </w:r>
    </w:p>
    <w:p w14:paraId="3466C010" w14:textId="77777777"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14:paraId="64E2FA41" w14:textId="1F2B190E"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Officers of the Competition </w:t>
      </w:r>
      <w:r w:rsidR="00F64C0F" w:rsidRPr="00A07829">
        <w:rPr>
          <w:rFonts w:asciiTheme="minorHAnsi" w:hAnsiTheme="minorHAnsi" w:cstheme="minorHAnsi"/>
          <w:color w:val="231F20"/>
        </w:rPr>
        <w:t xml:space="preserve">and </w:t>
      </w:r>
      <w:r w:rsidR="00A07829" w:rsidRPr="00A07829">
        <w:rPr>
          <w:rFonts w:asciiTheme="minorHAnsi" w:hAnsiTheme="minorHAnsi" w:cstheme="minorHAnsi"/>
          <w:color w:val="231F20"/>
        </w:rPr>
        <w:t xml:space="preserve">10 </w:t>
      </w:r>
      <w:r w:rsidR="00F64C0F" w:rsidRPr="00A07829">
        <w:rPr>
          <w:rFonts w:asciiTheme="minorHAnsi" w:hAnsiTheme="minorHAnsi" w:cstheme="minorHAnsi"/>
          <w:color w:val="231F20"/>
        </w:rPr>
        <w:t>members</w:t>
      </w:r>
      <w:r w:rsidR="00F64C0F" w:rsidRPr="00A80F3D">
        <w:rPr>
          <w:rFonts w:asciiTheme="minorHAnsi" w:hAnsiTheme="minorHAnsi" w:cstheme="minorHAnsi"/>
          <w:color w:val="231F20"/>
        </w:rPr>
        <w:t xml:space="preserve"> who shall all be elected at the AGM.</w:t>
      </w:r>
      <w:r w:rsidRPr="00A80F3D">
        <w:rPr>
          <w:rFonts w:asciiTheme="minorHAnsi" w:hAnsiTheme="minorHAnsi" w:cstheme="minorHAnsi"/>
        </w:rPr>
        <w:t xml:space="preserve"> </w:t>
      </w:r>
    </w:p>
    <w:p w14:paraId="72A784A6" w14:textId="732C0BB3"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A07829">
        <w:rPr>
          <w:rFonts w:asciiTheme="minorHAnsi" w:hAnsiTheme="minorHAnsi" w:cstheme="minorHAnsi"/>
          <w:color w:val="231F20"/>
        </w:rPr>
        <w:t>30</w:t>
      </w:r>
      <w:r w:rsidR="00A07829" w:rsidRPr="00A07829">
        <w:rPr>
          <w:rFonts w:asciiTheme="minorHAnsi" w:hAnsiTheme="minorHAnsi" w:cstheme="minorHAnsi"/>
          <w:color w:val="231F20"/>
          <w:vertAlign w:val="superscript"/>
        </w:rPr>
        <w:t>th</w:t>
      </w:r>
      <w:r w:rsidR="00A07829">
        <w:rPr>
          <w:rFonts w:asciiTheme="minorHAnsi" w:hAnsiTheme="minorHAnsi" w:cstheme="minorHAnsi"/>
          <w:color w:val="231F20"/>
        </w:rPr>
        <w:t xml:space="preserve"> April</w:t>
      </w:r>
      <w:r w:rsidR="00F64C0F" w:rsidRPr="00362E24">
        <w:rPr>
          <w:rFonts w:asciiTheme="minorHAnsi" w:hAnsiTheme="minorHAnsi" w:cstheme="minorHAnsi"/>
          <w:color w:val="231F20"/>
        </w:rPr>
        <w:t xml:space="preserve"> 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14:paraId="1F98C9DF" w14:textId="19B5DFC9"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A07829">
        <w:rPr>
          <w:rFonts w:asciiTheme="minorHAnsi" w:hAnsiTheme="minorHAnsi" w:cstheme="minorHAnsi"/>
          <w:color w:val="231F20"/>
        </w:rPr>
        <w:t>than</w:t>
      </w:r>
      <w:r w:rsidRPr="00A07829">
        <w:rPr>
          <w:rFonts w:asciiTheme="minorHAnsi" w:hAnsiTheme="minorHAnsi" w:cstheme="minorHAnsi"/>
          <w:color w:val="231F20"/>
          <w:spacing w:val="-7"/>
        </w:rPr>
        <w:t xml:space="preserve"> </w:t>
      </w:r>
      <w:r w:rsidR="00A07829" w:rsidRPr="00A07829">
        <w:rPr>
          <w:rFonts w:asciiTheme="minorHAnsi" w:hAnsiTheme="minorHAnsi" w:cstheme="minorHAnsi"/>
          <w:color w:val="231F20"/>
        </w:rPr>
        <w:t>30</w:t>
      </w:r>
      <w:r w:rsidR="00A07829" w:rsidRPr="00A07829">
        <w:rPr>
          <w:rFonts w:asciiTheme="minorHAnsi" w:hAnsiTheme="minorHAnsi" w:cstheme="minorHAnsi"/>
          <w:color w:val="231F20"/>
          <w:vertAlign w:val="superscript"/>
        </w:rPr>
        <w:t>th</w:t>
      </w:r>
      <w:r w:rsidR="00A07829" w:rsidRPr="00A07829">
        <w:rPr>
          <w:rFonts w:asciiTheme="minorHAnsi" w:hAnsiTheme="minorHAnsi" w:cstheme="minorHAnsi"/>
          <w:color w:val="231F20"/>
        </w:rPr>
        <w:t xml:space="preserve"> April </w:t>
      </w:r>
      <w:r w:rsidRPr="00A07829">
        <w:rPr>
          <w:rFonts w:asciiTheme="minorHAnsi" w:hAnsiTheme="minorHAnsi" w:cstheme="minorHAnsi"/>
          <w:color w:val="231F20"/>
        </w:rPr>
        <w:t>in</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each</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spacing w:val="-3"/>
        </w:rPr>
        <w:t>year.</w:t>
      </w:r>
      <w:r w:rsidRPr="00A07829">
        <w:rPr>
          <w:rFonts w:asciiTheme="minorHAnsi" w:hAnsiTheme="minorHAnsi" w:cstheme="minorHAnsi"/>
          <w:color w:val="231F20"/>
          <w:spacing w:val="15"/>
        </w:rPr>
        <w:t xml:space="preserve"> </w:t>
      </w:r>
      <w:r w:rsidRPr="00A07829">
        <w:rPr>
          <w:rFonts w:asciiTheme="minorHAnsi" w:hAnsiTheme="minorHAnsi" w:cstheme="minorHAnsi"/>
          <w:color w:val="231F20"/>
        </w:rPr>
        <w:t>Names</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of</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the</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candidates</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for</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election</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shall</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be</w:t>
      </w:r>
      <w:r w:rsidRPr="00A07829">
        <w:rPr>
          <w:rFonts w:asciiTheme="minorHAnsi" w:hAnsiTheme="minorHAnsi" w:cstheme="minorHAnsi"/>
          <w:color w:val="231F20"/>
          <w:spacing w:val="-7"/>
        </w:rPr>
        <w:t xml:space="preserve"> </w:t>
      </w:r>
      <w:r w:rsidRPr="00A07829">
        <w:rPr>
          <w:rFonts w:asciiTheme="minorHAnsi" w:hAnsiTheme="minorHAnsi" w:cstheme="minorHAnsi"/>
          <w:color w:val="231F20"/>
        </w:rPr>
        <w:t>circulated with the notice of the AGM. In the event</w:t>
      </w:r>
      <w:r w:rsidRPr="00362E24">
        <w:rPr>
          <w:rFonts w:asciiTheme="minorHAnsi" w:hAnsiTheme="minorHAnsi" w:cstheme="minorHAnsi"/>
          <w:color w:val="231F20"/>
        </w:rPr>
        <w:t xml:space="preserve">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14:paraId="43852356"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14:paraId="65A98457" w14:textId="77777777"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14:paraId="3346DF3D" w14:textId="77777777"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14:paraId="40EEF4A3" w14:textId="77777777" w:rsidR="00883E13" w:rsidRPr="00A07829"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w:t>
      </w:r>
      <w:r w:rsidR="00F64C0F" w:rsidRPr="00A07829">
        <w:rPr>
          <w:rFonts w:asciiTheme="minorHAnsi" w:hAnsiTheme="minorHAnsi" w:cstheme="minorHAnsi"/>
          <w:color w:val="231F20"/>
        </w:rPr>
        <w:t>onducted</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through</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their</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Officers</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and</w:t>
      </w:r>
      <w:r w:rsidR="00F64C0F" w:rsidRPr="00A07829">
        <w:rPr>
          <w:rFonts w:asciiTheme="minorHAnsi" w:hAnsiTheme="minorHAnsi" w:cstheme="minorHAnsi"/>
          <w:color w:val="231F20"/>
          <w:spacing w:val="-6"/>
        </w:rPr>
        <w:t xml:space="preserve"> </w:t>
      </w:r>
      <w:r w:rsidR="00F64C0F" w:rsidRPr="00A07829">
        <w:rPr>
          <w:rFonts w:asciiTheme="minorHAnsi" w:hAnsiTheme="minorHAnsi" w:cstheme="minorHAnsi"/>
          <w:color w:val="231F20"/>
        </w:rPr>
        <w:t>sent to the</w:t>
      </w:r>
      <w:r w:rsidR="00F64C0F" w:rsidRPr="00A07829">
        <w:rPr>
          <w:rFonts w:asciiTheme="minorHAnsi" w:hAnsiTheme="minorHAnsi" w:cstheme="minorHAnsi"/>
          <w:color w:val="231F20"/>
          <w:spacing w:val="-3"/>
        </w:rPr>
        <w:t xml:space="preserve"> </w:t>
      </w:r>
      <w:r w:rsidR="00F64C0F" w:rsidRPr="00A07829">
        <w:rPr>
          <w:rFonts w:asciiTheme="minorHAnsi" w:hAnsiTheme="minorHAnsi" w:cstheme="minorHAnsi"/>
          <w:color w:val="231F20"/>
        </w:rPr>
        <w:t>Secretary.</w:t>
      </w:r>
    </w:p>
    <w:p w14:paraId="2A2BE403" w14:textId="77777777" w:rsidR="00362E24" w:rsidRPr="00A07829" w:rsidRDefault="00362E24" w:rsidP="00362E24">
      <w:pPr>
        <w:tabs>
          <w:tab w:val="left" w:pos="851"/>
          <w:tab w:val="left" w:pos="9639"/>
        </w:tabs>
        <w:spacing w:before="55" w:after="120" w:line="250" w:lineRule="auto"/>
        <w:ind w:left="851" w:right="839" w:hanging="709"/>
        <w:rPr>
          <w:rFonts w:asciiTheme="minorHAnsi" w:hAnsiTheme="minorHAnsi" w:cstheme="minorHAnsi"/>
        </w:rPr>
      </w:pPr>
      <w:r w:rsidRPr="00A07829">
        <w:rPr>
          <w:rFonts w:asciiTheme="minorHAnsi" w:hAnsiTheme="minorHAnsi" w:cstheme="minorHAnsi"/>
          <w:color w:val="231F20"/>
        </w:rPr>
        <w:tab/>
      </w:r>
      <w:r w:rsidR="00F64C0F" w:rsidRPr="00A07829">
        <w:rPr>
          <w:rFonts w:asciiTheme="minorHAnsi" w:hAnsiTheme="minorHAnsi" w:cstheme="minorHAnsi"/>
          <w:color w:val="231F20"/>
        </w:rPr>
        <w:t>Failure to comply with this Rule will result in a fine in accordance with the Fines Tariff.</w:t>
      </w:r>
      <w:r w:rsidRPr="00A07829">
        <w:rPr>
          <w:rFonts w:asciiTheme="minorHAnsi" w:hAnsiTheme="minorHAnsi" w:cstheme="minorHAnsi"/>
        </w:rPr>
        <w:t xml:space="preserve"> </w:t>
      </w:r>
    </w:p>
    <w:p w14:paraId="70D715E9" w14:textId="77777777" w:rsidR="00E40458" w:rsidRPr="00362E24" w:rsidRDefault="00E40458" w:rsidP="00362E24">
      <w:pPr>
        <w:pStyle w:val="BodyText"/>
        <w:ind w:left="851" w:right="-26" w:hanging="709"/>
        <w:rPr>
          <w:rFonts w:asciiTheme="minorHAnsi" w:hAnsiTheme="minorHAnsi" w:cstheme="minorHAnsi"/>
          <w:sz w:val="22"/>
          <w:szCs w:val="22"/>
        </w:rPr>
      </w:pPr>
      <w:r w:rsidRPr="00A07829">
        <w:rPr>
          <w:rFonts w:asciiTheme="minorHAnsi" w:hAnsiTheme="minorHAnsi" w:cstheme="minorHAnsi"/>
          <w:i/>
          <w:sz w:val="22"/>
          <w:szCs w:val="22"/>
        </w:rPr>
        <w:t>LR5.1</w:t>
      </w:r>
      <w:r w:rsidRPr="00A07829">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14:paraId="06708F26" w14:textId="77777777"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14:paraId="27304FE4" w14:textId="77777777"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14:paraId="0375A251"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 the proceeds to be devoted to 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lastRenderedPageBreak/>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14:paraId="52E0B1A6"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all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14:paraId="110C1E4D"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14:paraId="18F32027"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Rules and shall 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14:paraId="42254A24"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proofErr w:type="gramStart"/>
      <w:r w:rsidR="00F64C0F" w:rsidRPr="00362E24">
        <w:rPr>
          <w:rFonts w:asciiTheme="minorHAnsi" w:hAnsiTheme="minorHAnsi" w:cstheme="minorHAnsi"/>
          <w:color w:val="231F20"/>
          <w:szCs w:val="20"/>
        </w:rPr>
        <w:t>may:-</w:t>
      </w:r>
      <w:proofErr w:type="gramEnd"/>
      <w:r w:rsidRPr="00362E24">
        <w:rPr>
          <w:rFonts w:asciiTheme="minorHAnsi" w:hAnsiTheme="minorHAnsi" w:cstheme="minorHAnsi"/>
          <w:sz w:val="24"/>
        </w:rPr>
        <w:t xml:space="preserve"> </w:t>
      </w:r>
    </w:p>
    <w:p w14:paraId="2B9A15FB"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149FBEC"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14:paraId="1E52805A"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14:paraId="5E12BA96" w14:textId="77777777"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14:paraId="0F8CE7AF"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14:paraId="2BA0DA3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14:paraId="54E098A5"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14:paraId="474CC6E9"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6777B1BB" w14:textId="77777777"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14:paraId="75EA5202" w14:textId="77777777"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14:paraId="39591954"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14:paraId="2A2D7612"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14:paraId="2D17601D"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14:paraId="74CF0EA0"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14:paraId="46710503"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14:paraId="78DA2BB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14:paraId="64CBED56"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14:paraId="7E5CDEC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lastRenderedPageBreak/>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14:paraId="4BDB264C"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14:paraId="31591FD5" w14:textId="77777777"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14:paraId="4326E946"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14:paraId="46CFF36D" w14:textId="77777777"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All  questions</w:t>
      </w:r>
      <w:proofErr w:type="gramEnd"/>
      <w:r w:rsidR="00A57480" w:rsidRPr="005141EE">
        <w:rPr>
          <w:rFonts w:asciiTheme="minorHAnsi" w:hAnsiTheme="minorHAnsi" w:cstheme="minorHAnsi"/>
          <w:color w:val="231F20"/>
          <w:sz w:val="22"/>
          <w:szCs w:val="22"/>
        </w:rPr>
        <w:t xml:space="preserve">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14:paraId="32BA8400"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Objections  relevant</w:t>
      </w:r>
      <w:proofErr w:type="gramEnd"/>
      <w:r w:rsidR="00A57480" w:rsidRPr="005141EE">
        <w:rPr>
          <w:rFonts w:asciiTheme="minorHAnsi" w:hAnsiTheme="minorHAnsi" w:cstheme="minorHAnsi"/>
          <w:color w:val="231F20"/>
          <w:sz w:val="22"/>
          <w:szCs w:val="22"/>
        </w:rPr>
        <w:t xml:space="preserve">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14:paraId="3866C0F4"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(excluding  Sundays)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as a witness or representative of his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14:paraId="59051905"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14:paraId="339DC07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 xml:space="preserve">All parties to a protest </w:t>
      </w:r>
      <w:proofErr w:type="gramStart"/>
      <w:r w:rsidR="00A57480" w:rsidRPr="005141EE">
        <w:rPr>
          <w:rFonts w:asciiTheme="minorHAnsi" w:hAnsiTheme="minorHAnsi" w:cstheme="minorHAnsi"/>
          <w:color w:val="231F20"/>
          <w:sz w:val="22"/>
          <w:szCs w:val="22"/>
        </w:rPr>
        <w:t>or  complaint</w:t>
      </w:r>
      <w:proofErr w:type="gramEnd"/>
      <w:r w:rsidR="00A57480" w:rsidRPr="005141EE">
        <w:rPr>
          <w:rFonts w:asciiTheme="minorHAnsi" w:hAnsiTheme="minorHAnsi" w:cstheme="minorHAnsi"/>
          <w:color w:val="231F20"/>
          <w:sz w:val="22"/>
          <w:szCs w:val="22"/>
        </w:rPr>
        <w:t xml:space="preserve">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14:paraId="45EE55EC"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14:paraId="636328C2" w14:textId="77777777"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14:paraId="6E1F7523"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14:paraId="47DDB7AD" w14:textId="77777777"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14:paraId="1FDC3A59"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14:paraId="5EB71B48"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14:paraId="319E86C7"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14:paraId="29A5502B" w14:textId="77777777"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14:paraId="46014D39" w14:textId="77777777"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14:paraId="3AFC681D" w14:textId="77777777"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14:paraId="0032E34D" w14:textId="77777777"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14:paraId="3B46AE61" w14:textId="77777777"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 xml:space="preserve">At this meeting the following business shall be transacted provided that at least </w:t>
      </w:r>
      <w:proofErr w:type="gramStart"/>
      <w:r w:rsidRPr="005141EE">
        <w:rPr>
          <w:rFonts w:asciiTheme="minorHAnsi" w:hAnsiTheme="minorHAnsi" w:cstheme="minorHAnsi"/>
          <w:color w:val="231F20"/>
          <w:sz w:val="22"/>
          <w:szCs w:val="22"/>
        </w:rPr>
        <w:t>[ ]</w:t>
      </w:r>
      <w:proofErr w:type="gramEnd"/>
      <w:r w:rsidRPr="005141EE">
        <w:rPr>
          <w:rFonts w:asciiTheme="minorHAnsi" w:hAnsiTheme="minorHAnsi" w:cstheme="minorHAnsi"/>
          <w:color w:val="231F20"/>
          <w:sz w:val="22"/>
          <w:szCs w:val="22"/>
        </w:rPr>
        <w:t xml:space="preserve"> 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14:paraId="219C9BEE" w14:textId="77777777"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1016AF6A"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1542097"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14:paraId="23732BB5"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14:paraId="146072F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5327D1D0"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39A8EF1B"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14:paraId="20E9B0C8"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14:paraId="402FB78E" w14:textId="77777777"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14:paraId="01A1A6B2" w14:textId="77777777"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14:paraId="3184A18E" w14:textId="5D0DA6EA"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copy of the </w:t>
      </w:r>
      <w:r w:rsidR="00F64C0F" w:rsidRPr="00A07829">
        <w:rPr>
          <w:rFonts w:asciiTheme="minorHAnsi" w:hAnsiTheme="minorHAnsi" w:cstheme="minorHAnsi"/>
          <w:color w:val="231F20"/>
          <w:sz w:val="22"/>
          <w:szCs w:val="22"/>
        </w:rPr>
        <w:t xml:space="preserve">duly </w:t>
      </w:r>
      <w:r w:rsidR="00A07829" w:rsidRPr="00A07829">
        <w:rPr>
          <w:rFonts w:asciiTheme="minorHAnsi" w:hAnsiTheme="minorHAnsi" w:cstheme="minorHAnsi"/>
          <w:i/>
          <w:color w:val="231F20"/>
          <w:sz w:val="22"/>
          <w:szCs w:val="22"/>
        </w:rPr>
        <w:t>audited</w:t>
      </w:r>
      <w:r w:rsidR="00F64C0F" w:rsidRPr="00A07829">
        <w:rPr>
          <w:rFonts w:asciiTheme="minorHAnsi" w:hAnsiTheme="minorHAnsi" w:cstheme="minorHAnsi"/>
          <w:i/>
          <w:color w:val="231F20"/>
          <w:sz w:val="22"/>
          <w:szCs w:val="22"/>
        </w:rPr>
        <w:t xml:space="preserve"> </w:t>
      </w:r>
      <w:r w:rsidR="00885E40" w:rsidRPr="00A07829">
        <w:rPr>
          <w:rFonts w:asciiTheme="minorHAnsi" w:hAnsiTheme="minorHAnsi" w:cstheme="minorHAnsi"/>
          <w:color w:val="231F20"/>
          <w:sz w:val="22"/>
          <w:szCs w:val="22"/>
        </w:rPr>
        <w:t>balance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14:paraId="4836827A"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14:paraId="6E386902"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14:paraId="05215C6E"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14:paraId="6BE38E3F"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14:paraId="13D500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14:paraId="6D727B34"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14:paraId="5BED60D7" w14:textId="480D66EC"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00C80531">
        <w:rPr>
          <w:rFonts w:asciiTheme="minorHAnsi" w:hAnsiTheme="minorHAnsi" w:cstheme="minorHAnsi"/>
          <w:sz w:val="24"/>
          <w:szCs w:val="22"/>
        </w:rPr>
        <w:t xml:space="preserve"> </w:t>
      </w:r>
      <w:r w:rsidR="00C80531" w:rsidRPr="00C80531">
        <w:rPr>
          <w:rFonts w:asciiTheme="minorHAnsi" w:hAnsiTheme="minorHAnsi" w:cstheme="minorHAnsi"/>
          <w:color w:val="231F20"/>
          <w:sz w:val="22"/>
          <w:szCs w:val="22"/>
        </w:rPr>
        <w:t>but cannot also cast a vote on behalf of a club (see rule 8 (G)).</w:t>
      </w:r>
    </w:p>
    <w:p w14:paraId="3CA90820" w14:textId="77777777"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14:paraId="3BA97C4E"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14:paraId="70129D84" w14:textId="4532553C"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sidR="002B4B7F">
        <w:rPr>
          <w:rFonts w:asciiTheme="minorHAnsi" w:hAnsiTheme="minorHAnsi" w:cstheme="minorHAnsi"/>
          <w:color w:val="231F20"/>
          <w:sz w:val="22"/>
          <w:szCs w:val="22"/>
        </w:rPr>
        <w:t xml:space="preserve"> </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Upon receiving a requisition signed by two-thirds (2/3) of the Clubs in membership the Secretary shall call a SGM.</w:t>
      </w:r>
      <w:r w:rsidR="006B266E" w:rsidRPr="006B266E">
        <w:rPr>
          <w:rFonts w:asciiTheme="minorHAnsi" w:hAnsiTheme="minorHAnsi" w:cstheme="minorHAnsi"/>
          <w:sz w:val="22"/>
          <w:szCs w:val="22"/>
        </w:rPr>
        <w:t xml:space="preserve"> </w:t>
      </w:r>
    </w:p>
    <w:p w14:paraId="1531C159" w14:textId="36FCAF0C"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006B266E" w:rsidRPr="006B266E">
        <w:rPr>
          <w:rFonts w:asciiTheme="minorHAnsi" w:hAnsiTheme="minorHAnsi" w:cstheme="minorHAnsi"/>
          <w:sz w:val="22"/>
          <w:szCs w:val="22"/>
        </w:rPr>
        <w:t xml:space="preserve"> </w:t>
      </w:r>
    </w:p>
    <w:p w14:paraId="30D3387E" w14:textId="627D1892" w:rsidR="005D3D4A"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14:paraId="322B065A" w14:textId="74248203" w:rsidR="006B266E" w:rsidRPr="006B266E" w:rsidRDefault="00AC7053" w:rsidP="00AC7053">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14:paraId="379F7699" w14:textId="379C994A" w:rsidR="006B266E"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(E)</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Any</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Club</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failing</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to</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be</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represented</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at</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z w:val="22"/>
          <w:szCs w:val="22"/>
        </w:rPr>
        <w:t>a</w:t>
      </w:r>
      <w:r w:rsidR="005D3D4A" w:rsidRPr="006B266E">
        <w:rPr>
          <w:rFonts w:asciiTheme="minorHAnsi" w:hAnsiTheme="minorHAnsi" w:cstheme="minorHAnsi"/>
          <w:color w:val="231F20"/>
          <w:spacing w:val="-8"/>
          <w:sz w:val="22"/>
          <w:szCs w:val="22"/>
        </w:rPr>
        <w:t xml:space="preserve"> </w:t>
      </w:r>
      <w:proofErr w:type="gramStart"/>
      <w:r w:rsidR="005D3D4A" w:rsidRPr="006B266E">
        <w:rPr>
          <w:rFonts w:asciiTheme="minorHAnsi" w:hAnsiTheme="minorHAnsi" w:cstheme="minorHAnsi"/>
          <w:color w:val="231F20"/>
          <w:sz w:val="22"/>
          <w:szCs w:val="22"/>
        </w:rPr>
        <w:t>SGM</w:t>
      </w:r>
      <w:r w:rsidR="005D3D4A" w:rsidRPr="006B266E">
        <w:rPr>
          <w:rFonts w:asciiTheme="minorHAnsi" w:hAnsiTheme="minorHAnsi" w:cstheme="minorHAnsi"/>
          <w:color w:val="231F20"/>
          <w:spacing w:val="-8"/>
          <w:sz w:val="22"/>
          <w:szCs w:val="22"/>
        </w:rPr>
        <w:t xml:space="preserve"> </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shall</w:t>
      </w:r>
      <w:proofErr w:type="gramEnd"/>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be</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fined</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in</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accordance</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with</w:t>
      </w:r>
      <w:r w:rsidR="005D3D4A" w:rsidRPr="006B266E">
        <w:rPr>
          <w:rFonts w:asciiTheme="minorHAnsi" w:hAnsiTheme="minorHAnsi" w:cstheme="minorHAnsi"/>
          <w:color w:val="231F20"/>
          <w:spacing w:val="-2"/>
          <w:sz w:val="22"/>
          <w:szCs w:val="22"/>
        </w:rPr>
        <w:t xml:space="preserve"> </w:t>
      </w:r>
      <w:r w:rsidR="005D3D4A" w:rsidRPr="006B266E">
        <w:rPr>
          <w:rFonts w:asciiTheme="minorHAnsi" w:hAnsiTheme="minorHAnsi" w:cstheme="minorHAnsi"/>
          <w:color w:val="231F20"/>
          <w:sz w:val="22"/>
          <w:szCs w:val="22"/>
        </w:rPr>
        <w:t>the</w:t>
      </w:r>
      <w:r w:rsidR="005D3D4A" w:rsidRPr="006B266E">
        <w:rPr>
          <w:rFonts w:asciiTheme="minorHAnsi" w:hAnsiTheme="minorHAnsi" w:cstheme="minorHAnsi"/>
          <w:color w:val="231F20"/>
          <w:spacing w:val="-2"/>
          <w:sz w:val="22"/>
          <w:szCs w:val="22"/>
        </w:rPr>
        <w:t xml:space="preserve"> Fines </w:t>
      </w:r>
      <w:r w:rsidR="005D3D4A" w:rsidRPr="006B266E">
        <w:rPr>
          <w:rFonts w:asciiTheme="minorHAnsi" w:hAnsiTheme="minorHAnsi" w:cstheme="minorHAnsi"/>
          <w:color w:val="231F20"/>
          <w:sz w:val="22"/>
          <w:szCs w:val="22"/>
        </w:rPr>
        <w:t xml:space="preserve">Tariff. </w:t>
      </w:r>
    </w:p>
    <w:p w14:paraId="7B95A57E" w14:textId="63F9E9D9" w:rsidR="006B266E" w:rsidRPr="006B266E" w:rsidRDefault="00AC7053" w:rsidP="00AC7053">
      <w:pPr>
        <w:pStyle w:val="BodyText"/>
        <w:tabs>
          <w:tab w:val="left" w:pos="851"/>
        </w:tabs>
        <w:spacing w:before="85"/>
        <w:ind w:left="851" w:hanging="709"/>
        <w:jc w:val="left"/>
        <w:rPr>
          <w:rFonts w:asciiTheme="minorHAnsi" w:hAnsiTheme="minorHAnsi" w:cstheme="minorHAnsi"/>
          <w:sz w:val="22"/>
          <w:szCs w:val="22"/>
        </w:rPr>
      </w:pPr>
      <w:r>
        <w:rPr>
          <w:rFonts w:asciiTheme="minorHAnsi" w:hAnsiTheme="minorHAnsi" w:cstheme="minorHAnsi"/>
          <w:color w:val="231F20"/>
          <w:sz w:val="22"/>
          <w:szCs w:val="22"/>
        </w:rPr>
        <w:t>(F)</w:t>
      </w: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Officers of the Competition and Management Committee members shall be entitled to attend and vote at all </w:t>
      </w:r>
      <w:r w:rsidR="005D3D4A" w:rsidRPr="002B4B7F">
        <w:rPr>
          <w:rFonts w:asciiTheme="minorHAnsi" w:hAnsiTheme="minorHAnsi" w:cstheme="minorHAnsi"/>
          <w:color w:val="231F20"/>
          <w:sz w:val="22"/>
          <w:szCs w:val="22"/>
        </w:rPr>
        <w:t>SGMs</w:t>
      </w:r>
      <w:r w:rsidR="002B4B7F" w:rsidRPr="002B4B7F">
        <w:rPr>
          <w:rFonts w:asciiTheme="minorHAnsi" w:hAnsiTheme="minorHAnsi" w:cstheme="minorHAnsi"/>
          <w:sz w:val="22"/>
          <w:szCs w:val="22"/>
        </w:rPr>
        <w:t xml:space="preserve"> </w:t>
      </w:r>
      <w:r w:rsidR="002B4B7F" w:rsidRPr="002B4B7F">
        <w:rPr>
          <w:rFonts w:asciiTheme="minorHAnsi" w:hAnsiTheme="minorHAnsi" w:cstheme="minorHAnsi"/>
          <w:color w:val="231F20"/>
          <w:sz w:val="22"/>
          <w:szCs w:val="22"/>
        </w:rPr>
        <w:t>but cannot also cast a vote on behalf of a club (see rule 9 (D)).</w:t>
      </w:r>
    </w:p>
    <w:p w14:paraId="36FAD1C7" w14:textId="77777777"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14:paraId="4F4E94A3"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14:paraId="14A906C9" w14:textId="77777777"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14:paraId="33761121" w14:textId="77777777"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14:paraId="537BFD19" w14:textId="77777777"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lastRenderedPageBreak/>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14:paraId="56A98751" w14:textId="77777777"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14:paraId="40B90318"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14:paraId="14B8934D" w14:textId="77777777"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14:paraId="07F7B3D0"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14:paraId="44B9E6F0" w14:textId="77777777"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14:paraId="2ADD5DC1"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14:paraId="0962836B" w14:textId="77777777"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14:paraId="23584C3B" w14:textId="77777777"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14:paraId="0D713B4B" w14:textId="77777777"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w:t>
      </w:r>
      <w:proofErr w:type="spellStart"/>
      <w:r w:rsidR="00C65F11" w:rsidRPr="0048671F">
        <w:rPr>
          <w:rFonts w:asciiTheme="minorHAnsi" w:hAnsiTheme="minorHAnsi" w:cstheme="minorHAnsi"/>
          <w:color w:val="231F20"/>
          <w:sz w:val="22"/>
          <w:szCs w:val="20"/>
        </w:rPr>
        <w:t>i</w:t>
      </w:r>
      <w:proofErr w:type="spellEnd"/>
      <w:r w:rsidR="00C65F11" w:rsidRPr="0048671F">
        <w:rPr>
          <w:rFonts w:asciiTheme="minorHAnsi" w:hAnsiTheme="minorHAnsi" w:cstheme="minorHAnsi"/>
          <w:color w:val="231F20"/>
          <w:sz w:val="22"/>
          <w:szCs w:val="20"/>
        </w:rPr>
        <w:t>)</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14:paraId="4BFC6724" w14:textId="77777777"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14:paraId="2D0DA114"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14:paraId="7EE93D4D" w14:textId="77777777"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14:paraId="54E1A649"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proofErr w:type="gramStart"/>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proofErr w:type="gramEnd"/>
      <w:r w:rsidR="0048671F" w:rsidRPr="0048671F">
        <w:rPr>
          <w:rFonts w:asciiTheme="minorHAnsi" w:hAnsiTheme="minorHAnsi" w:cstheme="minorHAnsi"/>
          <w:sz w:val="28"/>
          <w:szCs w:val="22"/>
        </w:rPr>
        <w:t xml:space="preserve"> </w:t>
      </w:r>
    </w:p>
    <w:p w14:paraId="6FB52D56" w14:textId="18F107C4"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w:t>
      </w:r>
      <w:proofErr w:type="gramStart"/>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w:t>
      </w:r>
      <w:proofErr w:type="gramEnd"/>
      <w:r w:rsidR="00916ECA" w:rsidRPr="0048671F">
        <w:rPr>
          <w:rFonts w:asciiTheme="minorHAnsi" w:hAnsiTheme="minorHAnsi" w:cstheme="minorHAnsi"/>
          <w:color w:val="231F20"/>
          <w:sz w:val="22"/>
          <w:szCs w:val="20"/>
        </w:rPr>
        <w:t xml:space="preserve">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 xml:space="preserve">to the Competition Secretary on or </w:t>
      </w:r>
      <w:r w:rsidR="00916ECA" w:rsidRPr="00A07829">
        <w:rPr>
          <w:rFonts w:asciiTheme="minorHAnsi" w:hAnsiTheme="minorHAnsi" w:cstheme="minorHAnsi"/>
          <w:color w:val="231F20"/>
          <w:sz w:val="22"/>
          <w:szCs w:val="20"/>
        </w:rPr>
        <w:t xml:space="preserve">before </w:t>
      </w:r>
      <w:r w:rsidR="00A07829" w:rsidRPr="00A07829">
        <w:rPr>
          <w:rFonts w:asciiTheme="minorHAnsi" w:hAnsiTheme="minorHAnsi" w:cstheme="minorHAnsi"/>
          <w:color w:val="231F20"/>
          <w:sz w:val="22"/>
          <w:szCs w:val="20"/>
        </w:rPr>
        <w:t>1</w:t>
      </w:r>
      <w:r w:rsidR="00A07829" w:rsidRPr="00A07829">
        <w:rPr>
          <w:rFonts w:asciiTheme="minorHAnsi" w:hAnsiTheme="minorHAnsi" w:cstheme="minorHAnsi"/>
          <w:color w:val="231F20"/>
          <w:sz w:val="22"/>
          <w:szCs w:val="20"/>
          <w:vertAlign w:val="superscript"/>
        </w:rPr>
        <w:t>st</w:t>
      </w:r>
      <w:r w:rsidR="00A07829" w:rsidRPr="00A07829">
        <w:rPr>
          <w:rFonts w:asciiTheme="minorHAnsi" w:hAnsiTheme="minorHAnsi" w:cstheme="minorHAnsi"/>
          <w:color w:val="231F20"/>
          <w:sz w:val="22"/>
          <w:szCs w:val="20"/>
        </w:rPr>
        <w:t xml:space="preserve"> February.</w:t>
      </w:r>
      <w:r w:rsidR="00A07829">
        <w:rPr>
          <w:rFonts w:asciiTheme="minorHAnsi" w:hAnsiTheme="minorHAnsi" w:cstheme="minorHAnsi"/>
          <w:color w:val="231F20"/>
          <w:sz w:val="22"/>
          <w:szCs w:val="20"/>
        </w:rPr>
        <w:t xml:space="preserve"> </w:t>
      </w:r>
      <w:r w:rsidR="00916ECA" w:rsidRPr="0048671F">
        <w:rPr>
          <w:rFonts w:asciiTheme="minorHAnsi" w:hAnsiTheme="minorHAnsi" w:cstheme="minorHAnsi"/>
          <w:color w:val="231F20"/>
          <w:sz w:val="22"/>
          <w:szCs w:val="20"/>
        </w:rPr>
        <w:t xml:space="preserve"> 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is lost or damaged whilst under our care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14:paraId="14992EE3" w14:textId="77777777"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14:paraId="53A86AA5" w14:textId="77777777" w:rsidR="0048671F" w:rsidRPr="00A80F3D"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runners-up if the funds of the Competition</w:t>
      </w:r>
      <w:r w:rsidR="00916ECA" w:rsidRPr="0048671F">
        <w:rPr>
          <w:rFonts w:asciiTheme="minorHAnsi" w:hAnsiTheme="minorHAnsi" w:cstheme="minorHAnsi"/>
          <w:color w:val="231F20"/>
          <w:spacing w:val="2"/>
          <w:szCs w:val="20"/>
        </w:rPr>
        <w:t xml:space="preserve"> </w:t>
      </w:r>
      <w:r w:rsidR="00916ECA" w:rsidRPr="0048671F">
        <w:rPr>
          <w:rFonts w:asciiTheme="minorHAnsi" w:hAnsiTheme="minorHAnsi" w:cstheme="minorHAnsi"/>
          <w:color w:val="231F20"/>
          <w:szCs w:val="20"/>
        </w:rPr>
        <w:t>permit.</w:t>
      </w:r>
      <w:r w:rsidRPr="0048671F">
        <w:rPr>
          <w:rFonts w:asciiTheme="minorHAnsi" w:hAnsiTheme="minorHAnsi" w:cstheme="minorHAnsi"/>
        </w:rPr>
        <w:t xml:space="preserve"> </w:t>
      </w:r>
    </w:p>
    <w:p w14:paraId="7F100DE9" w14:textId="77777777" w:rsidR="00AE569F" w:rsidRPr="0048671F" w:rsidRDefault="00AE569F" w:rsidP="0048671F">
      <w:pPr>
        <w:pStyle w:val="BodyText"/>
        <w:spacing w:before="119"/>
        <w:ind w:left="851" w:hanging="709"/>
        <w:jc w:val="left"/>
        <w:rPr>
          <w:rFonts w:asciiTheme="minorHAnsi" w:hAnsiTheme="minorHAnsi" w:cstheme="minorHAnsi"/>
          <w:i/>
          <w:sz w:val="22"/>
          <w:szCs w:val="22"/>
        </w:rPr>
      </w:pPr>
      <w:r w:rsidRPr="00A07829">
        <w:rPr>
          <w:rFonts w:asciiTheme="minorHAnsi" w:hAnsiTheme="minorHAnsi" w:cstheme="minorHAnsi"/>
          <w:i/>
          <w:sz w:val="22"/>
          <w:szCs w:val="22"/>
        </w:rPr>
        <w:t>LR13.1</w:t>
      </w:r>
      <w:r w:rsidRPr="00A07829">
        <w:rPr>
          <w:rFonts w:asciiTheme="minorHAnsi" w:hAnsiTheme="minorHAnsi" w:cstheme="minorHAnsi"/>
          <w:i/>
          <w:sz w:val="22"/>
          <w:szCs w:val="22"/>
        </w:rPr>
        <w:tab/>
        <w:t>Cups and Trophies must be engraved and returned to the Competition by no later than 1 February. Failure to do so may result in a fine in accordance with the Fines Tariff.</w:t>
      </w:r>
    </w:p>
    <w:p w14:paraId="25F298E9" w14:textId="77777777"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48671F">
        <w:rPr>
          <w:rFonts w:asciiTheme="minorHAnsi" w:hAnsiTheme="minorHAnsi" w:cstheme="minorHAnsi"/>
          <w:b/>
          <w:color w:val="231F20"/>
          <w:sz w:val="22"/>
          <w:szCs w:val="22"/>
        </w:rPr>
        <w:t>14.</w:t>
      </w:r>
      <w:r w:rsidRPr="0048671F">
        <w:rPr>
          <w:rFonts w:asciiTheme="minorHAnsi" w:hAnsiTheme="minorHAnsi" w:cstheme="minorHAnsi"/>
          <w:b/>
          <w:color w:val="231F20"/>
          <w:sz w:val="22"/>
          <w:szCs w:val="22"/>
        </w:rPr>
        <w:tab/>
      </w:r>
      <w:r w:rsidR="00916ECA" w:rsidRPr="0048671F">
        <w:rPr>
          <w:rFonts w:asciiTheme="minorHAnsi" w:hAnsiTheme="minorHAnsi" w:cstheme="minorHAnsi"/>
          <w:b/>
          <w:color w:val="231F20"/>
          <w:sz w:val="22"/>
          <w:szCs w:val="22"/>
        </w:rPr>
        <w:t>ALTERATION TO RULES</w:t>
      </w:r>
    </w:p>
    <w:p w14:paraId="66E0E075" w14:textId="1064F18B"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EE7F02" w:rsidRPr="00EE7F02">
        <w:rPr>
          <w:rFonts w:asciiTheme="minorHAnsi" w:hAnsiTheme="minorHAnsi" w:cstheme="minorHAnsi"/>
          <w:color w:val="231F20"/>
          <w:sz w:val="22"/>
          <w:szCs w:val="22"/>
        </w:rPr>
        <w:t>, except in exceptional circumstances and approved by Sanctioning Authority or The FA.</w:t>
      </w:r>
    </w:p>
    <w:p w14:paraId="5C0FE316"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w:t>
      </w:r>
      <w:r w:rsidRPr="0048671F">
        <w:rPr>
          <w:rFonts w:asciiTheme="minorHAnsi" w:hAnsiTheme="minorHAnsi" w:cstheme="minorHAnsi"/>
          <w:color w:val="231F20"/>
          <w:sz w:val="22"/>
          <w:szCs w:val="20"/>
        </w:rPr>
        <w:lastRenderedPageBreak/>
        <w:t xml:space="preserve">proposals and proposed amendments thereto shall be circulated to Clubs with the notice of the AGM. A 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favour.</w:t>
      </w:r>
      <w:r w:rsidR="0048671F" w:rsidRPr="0048671F">
        <w:rPr>
          <w:rFonts w:asciiTheme="minorHAnsi" w:hAnsiTheme="minorHAnsi" w:cstheme="minorHAnsi"/>
          <w:sz w:val="32"/>
          <w:szCs w:val="22"/>
        </w:rPr>
        <w:t xml:space="preserve"> </w:t>
      </w:r>
    </w:p>
    <w:p w14:paraId="6887A31F" w14:textId="77777777"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14:paraId="3689DE30" w14:textId="77777777"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14:paraId="621DAFED" w14:textId="77777777"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14:paraId="27F304CB" w14:textId="7A92E9B2" w:rsidR="0048671F" w:rsidRPr="00A07829"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A07829">
        <w:rPr>
          <w:rFonts w:asciiTheme="minorHAnsi" w:hAnsiTheme="minorHAnsi" w:cstheme="minorHAnsi"/>
          <w:color w:val="231F20"/>
          <w:spacing w:val="4"/>
          <w:sz w:val="22"/>
          <w:szCs w:val="20"/>
        </w:rPr>
        <w:t>in</w:t>
      </w:r>
      <w:r w:rsidR="003F3CD6" w:rsidRPr="00A07829">
        <w:rPr>
          <w:rFonts w:asciiTheme="minorHAnsi" w:hAnsiTheme="minorHAnsi" w:cstheme="minorHAnsi"/>
          <w:color w:val="231F20"/>
          <w:spacing w:val="4"/>
          <w:sz w:val="22"/>
          <w:szCs w:val="20"/>
        </w:rPr>
        <w:t xml:space="preserve"> </w:t>
      </w:r>
      <w:r w:rsidR="00916ECA" w:rsidRPr="00A07829">
        <w:rPr>
          <w:rFonts w:asciiTheme="minorHAnsi" w:hAnsiTheme="minorHAnsi" w:cstheme="minorHAnsi"/>
          <w:color w:val="231F20"/>
          <w:spacing w:val="4"/>
          <w:sz w:val="22"/>
          <w:szCs w:val="20"/>
        </w:rPr>
        <w:t>excess</w:t>
      </w:r>
      <w:r w:rsidR="003F3CD6" w:rsidRPr="00A07829">
        <w:rPr>
          <w:rFonts w:asciiTheme="minorHAnsi" w:hAnsiTheme="minorHAnsi" w:cstheme="minorHAnsi"/>
          <w:color w:val="231F20"/>
          <w:spacing w:val="4"/>
          <w:sz w:val="22"/>
          <w:szCs w:val="20"/>
        </w:rPr>
        <w:t xml:space="preserve"> </w:t>
      </w:r>
      <w:r w:rsidR="00916ECA" w:rsidRPr="00A07829">
        <w:rPr>
          <w:rFonts w:asciiTheme="minorHAnsi" w:hAnsiTheme="minorHAnsi" w:cstheme="minorHAnsi"/>
          <w:color w:val="231F20"/>
          <w:spacing w:val="4"/>
          <w:sz w:val="22"/>
          <w:szCs w:val="20"/>
        </w:rPr>
        <w:t>of</w:t>
      </w:r>
      <w:r w:rsidR="003F3CD6" w:rsidRPr="00A07829">
        <w:rPr>
          <w:rFonts w:asciiTheme="minorHAnsi" w:hAnsiTheme="minorHAnsi" w:cstheme="minorHAnsi"/>
          <w:color w:val="231F20"/>
          <w:spacing w:val="4"/>
          <w:sz w:val="22"/>
          <w:szCs w:val="20"/>
        </w:rPr>
        <w:t xml:space="preserve"> </w:t>
      </w:r>
      <w:r w:rsidR="00916ECA" w:rsidRPr="00A07829">
        <w:rPr>
          <w:rFonts w:asciiTheme="minorHAnsi" w:hAnsiTheme="minorHAnsi" w:cstheme="minorHAnsi"/>
          <w:color w:val="231F20"/>
          <w:spacing w:val="4"/>
          <w:sz w:val="22"/>
          <w:szCs w:val="20"/>
        </w:rPr>
        <w:t>£</w:t>
      </w:r>
      <w:r w:rsidR="00A07829" w:rsidRPr="00A07829">
        <w:rPr>
          <w:rFonts w:asciiTheme="minorHAnsi" w:hAnsiTheme="minorHAnsi" w:cstheme="minorHAnsi"/>
          <w:color w:val="231F20"/>
          <w:spacing w:val="4"/>
          <w:sz w:val="22"/>
          <w:szCs w:val="20"/>
        </w:rPr>
        <w:t>100</w:t>
      </w:r>
      <w:r w:rsidR="00916ECA" w:rsidRPr="00A07829">
        <w:rPr>
          <w:rFonts w:asciiTheme="minorHAnsi" w:hAnsiTheme="minorHAnsi" w:cstheme="minorHAnsi"/>
          <w:color w:val="231F20"/>
          <w:spacing w:val="-7"/>
          <w:sz w:val="22"/>
          <w:szCs w:val="20"/>
        </w:rPr>
        <w:t xml:space="preserve"> </w:t>
      </w:r>
      <w:r w:rsidR="00916ECA" w:rsidRPr="00A07829">
        <w:rPr>
          <w:rFonts w:asciiTheme="minorHAnsi" w:hAnsiTheme="minorHAnsi" w:cstheme="minorHAnsi"/>
          <w:color w:val="231F20"/>
          <w:spacing w:val="3"/>
          <w:sz w:val="22"/>
          <w:szCs w:val="20"/>
        </w:rPr>
        <w:t>shall</w:t>
      </w:r>
      <w:r w:rsidR="003F3CD6" w:rsidRPr="00A07829">
        <w:rPr>
          <w:rFonts w:asciiTheme="minorHAnsi" w:hAnsiTheme="minorHAnsi" w:cstheme="minorHAnsi"/>
          <w:color w:val="231F20"/>
          <w:spacing w:val="3"/>
          <w:sz w:val="22"/>
          <w:szCs w:val="20"/>
        </w:rPr>
        <w:t xml:space="preserve"> </w:t>
      </w:r>
      <w:r w:rsidR="00916ECA" w:rsidRPr="00A07829">
        <w:rPr>
          <w:rFonts w:asciiTheme="minorHAnsi" w:hAnsiTheme="minorHAnsi" w:cstheme="minorHAnsi"/>
          <w:color w:val="231F20"/>
          <w:spacing w:val="3"/>
          <w:sz w:val="22"/>
          <w:szCs w:val="20"/>
        </w:rPr>
        <w:t>be</w:t>
      </w:r>
      <w:r w:rsidR="003F3CD6" w:rsidRPr="00A07829">
        <w:rPr>
          <w:rFonts w:asciiTheme="minorHAnsi" w:hAnsiTheme="minorHAnsi" w:cstheme="minorHAnsi"/>
          <w:color w:val="231F20"/>
          <w:spacing w:val="3"/>
          <w:sz w:val="22"/>
          <w:szCs w:val="20"/>
        </w:rPr>
        <w:t xml:space="preserve"> </w:t>
      </w:r>
      <w:r w:rsidR="00916ECA" w:rsidRPr="00A07829">
        <w:rPr>
          <w:rFonts w:asciiTheme="minorHAnsi" w:hAnsiTheme="minorHAnsi" w:cstheme="minorHAnsi"/>
          <w:color w:val="231F20"/>
          <w:spacing w:val="3"/>
          <w:sz w:val="22"/>
          <w:szCs w:val="20"/>
        </w:rPr>
        <w:t>approved</w:t>
      </w:r>
      <w:r w:rsidR="003F3CD6" w:rsidRPr="00A07829">
        <w:rPr>
          <w:rFonts w:asciiTheme="minorHAnsi" w:hAnsiTheme="minorHAnsi" w:cstheme="minorHAnsi"/>
          <w:color w:val="231F20"/>
          <w:spacing w:val="3"/>
          <w:sz w:val="22"/>
          <w:szCs w:val="20"/>
        </w:rPr>
        <w:t xml:space="preserve"> </w:t>
      </w:r>
      <w:r w:rsidR="00916ECA" w:rsidRPr="00A07829">
        <w:rPr>
          <w:rFonts w:asciiTheme="minorHAnsi" w:hAnsiTheme="minorHAnsi" w:cstheme="minorHAnsi"/>
          <w:color w:val="231F20"/>
          <w:spacing w:val="3"/>
          <w:sz w:val="22"/>
          <w:szCs w:val="20"/>
        </w:rPr>
        <w:t>by</w:t>
      </w:r>
      <w:r w:rsidR="003F3CD6" w:rsidRPr="00A07829">
        <w:rPr>
          <w:rFonts w:asciiTheme="minorHAnsi" w:hAnsiTheme="minorHAnsi" w:cstheme="minorHAnsi"/>
          <w:color w:val="231F20"/>
          <w:spacing w:val="3"/>
          <w:sz w:val="22"/>
          <w:szCs w:val="20"/>
        </w:rPr>
        <w:t xml:space="preserve"> </w:t>
      </w:r>
      <w:r w:rsidR="00916ECA" w:rsidRPr="00A07829">
        <w:rPr>
          <w:rFonts w:asciiTheme="minorHAnsi" w:hAnsiTheme="minorHAnsi" w:cstheme="minorHAnsi"/>
          <w:color w:val="231F20"/>
          <w:spacing w:val="3"/>
          <w:sz w:val="22"/>
          <w:szCs w:val="20"/>
        </w:rPr>
        <w:t>the</w:t>
      </w:r>
      <w:r w:rsidR="00916ECA" w:rsidRPr="00A07829">
        <w:rPr>
          <w:rFonts w:asciiTheme="minorHAnsi" w:hAnsiTheme="minorHAnsi" w:cstheme="minorHAnsi"/>
          <w:color w:val="231F20"/>
          <w:spacing w:val="-7"/>
          <w:sz w:val="22"/>
          <w:szCs w:val="20"/>
        </w:rPr>
        <w:t xml:space="preserve"> </w:t>
      </w:r>
      <w:r w:rsidR="00916ECA" w:rsidRPr="00A07829">
        <w:rPr>
          <w:rFonts w:asciiTheme="minorHAnsi" w:hAnsiTheme="minorHAnsi" w:cstheme="minorHAnsi"/>
          <w:color w:val="231F20"/>
          <w:sz w:val="22"/>
          <w:szCs w:val="20"/>
        </w:rPr>
        <w:t>Management</w:t>
      </w:r>
      <w:r w:rsidR="00916ECA" w:rsidRPr="00A07829">
        <w:rPr>
          <w:rFonts w:asciiTheme="minorHAnsi" w:hAnsiTheme="minorHAnsi" w:cstheme="minorHAnsi"/>
          <w:color w:val="231F20"/>
          <w:spacing w:val="-7"/>
          <w:sz w:val="22"/>
          <w:szCs w:val="20"/>
        </w:rPr>
        <w:t xml:space="preserve"> </w:t>
      </w:r>
      <w:r w:rsidR="00916ECA" w:rsidRPr="00A07829">
        <w:rPr>
          <w:rFonts w:asciiTheme="minorHAnsi" w:hAnsiTheme="minorHAnsi" w:cstheme="minorHAnsi"/>
          <w:color w:val="231F20"/>
          <w:sz w:val="22"/>
          <w:szCs w:val="20"/>
        </w:rPr>
        <w:t>Committee.</w:t>
      </w:r>
      <w:r w:rsidR="00916ECA" w:rsidRPr="00A07829">
        <w:rPr>
          <w:rFonts w:asciiTheme="minorHAnsi" w:hAnsiTheme="minorHAnsi" w:cstheme="minorHAnsi"/>
          <w:color w:val="231F20"/>
          <w:spacing w:val="-7"/>
          <w:sz w:val="22"/>
          <w:szCs w:val="20"/>
        </w:rPr>
        <w:t xml:space="preserve"> </w:t>
      </w:r>
      <w:r w:rsidR="00916ECA" w:rsidRPr="00A07829">
        <w:rPr>
          <w:rFonts w:asciiTheme="minorHAnsi" w:hAnsiTheme="minorHAnsi" w:cstheme="minorHAnsi"/>
          <w:color w:val="231F20"/>
          <w:sz w:val="22"/>
          <w:szCs w:val="20"/>
        </w:rPr>
        <w:t>Cheques shall be signed by at least two Officers nominated by the Management</w:t>
      </w:r>
      <w:r w:rsidR="00916ECA" w:rsidRPr="00A07829">
        <w:rPr>
          <w:rFonts w:asciiTheme="minorHAnsi" w:hAnsiTheme="minorHAnsi" w:cstheme="minorHAnsi"/>
          <w:color w:val="231F20"/>
          <w:spacing w:val="-17"/>
          <w:sz w:val="22"/>
          <w:szCs w:val="20"/>
        </w:rPr>
        <w:t xml:space="preserve"> </w:t>
      </w:r>
      <w:r w:rsidR="00916ECA" w:rsidRPr="00A07829">
        <w:rPr>
          <w:rFonts w:asciiTheme="minorHAnsi" w:hAnsiTheme="minorHAnsi" w:cstheme="minorHAnsi"/>
          <w:color w:val="231F20"/>
          <w:sz w:val="22"/>
          <w:szCs w:val="20"/>
        </w:rPr>
        <w:t>Committee.</w:t>
      </w:r>
      <w:r w:rsidRPr="00A07829">
        <w:rPr>
          <w:rFonts w:asciiTheme="minorHAnsi" w:hAnsiTheme="minorHAnsi" w:cstheme="minorHAnsi"/>
          <w:sz w:val="28"/>
          <w:szCs w:val="22"/>
        </w:rPr>
        <w:t xml:space="preserve"> </w:t>
      </w:r>
    </w:p>
    <w:p w14:paraId="310BB697" w14:textId="23F7ABDB" w:rsidR="0048671F" w:rsidRPr="0048671F" w:rsidRDefault="0048671F" w:rsidP="0048671F">
      <w:pPr>
        <w:pStyle w:val="BodyText"/>
        <w:spacing w:before="119"/>
        <w:ind w:left="851" w:hanging="709"/>
        <w:jc w:val="left"/>
        <w:rPr>
          <w:rFonts w:asciiTheme="minorHAnsi" w:hAnsiTheme="minorHAnsi" w:cstheme="minorHAnsi"/>
          <w:sz w:val="28"/>
          <w:szCs w:val="22"/>
        </w:rPr>
      </w:pPr>
      <w:r w:rsidRPr="00A07829">
        <w:rPr>
          <w:rFonts w:asciiTheme="minorHAnsi" w:hAnsiTheme="minorHAnsi" w:cstheme="minorHAnsi"/>
          <w:color w:val="231F20"/>
          <w:sz w:val="22"/>
          <w:szCs w:val="20"/>
        </w:rPr>
        <w:t>(C)</w:t>
      </w:r>
      <w:r w:rsidRPr="00A07829">
        <w:rPr>
          <w:rFonts w:asciiTheme="minorHAnsi" w:hAnsiTheme="minorHAnsi" w:cstheme="minorHAnsi"/>
          <w:color w:val="231F20"/>
          <w:sz w:val="22"/>
          <w:szCs w:val="20"/>
        </w:rPr>
        <w:tab/>
      </w:r>
      <w:r w:rsidR="00916ECA" w:rsidRPr="00A07829">
        <w:rPr>
          <w:rFonts w:asciiTheme="minorHAnsi" w:hAnsiTheme="minorHAnsi" w:cstheme="minorHAnsi"/>
          <w:color w:val="231F20"/>
          <w:sz w:val="22"/>
          <w:szCs w:val="20"/>
        </w:rPr>
        <w:t xml:space="preserve">The financial year of the Competition will end on </w:t>
      </w:r>
      <w:r w:rsidR="00A07829" w:rsidRPr="00A07829">
        <w:rPr>
          <w:rFonts w:asciiTheme="minorHAnsi" w:hAnsiTheme="minorHAnsi" w:cstheme="minorHAnsi"/>
          <w:color w:val="231F20"/>
          <w:sz w:val="22"/>
          <w:szCs w:val="20"/>
        </w:rPr>
        <w:t>31</w:t>
      </w:r>
      <w:r w:rsidR="00A07829" w:rsidRPr="00A07829">
        <w:rPr>
          <w:rFonts w:asciiTheme="minorHAnsi" w:hAnsiTheme="minorHAnsi" w:cstheme="minorHAnsi"/>
          <w:color w:val="231F20"/>
          <w:sz w:val="22"/>
          <w:szCs w:val="20"/>
          <w:vertAlign w:val="superscript"/>
        </w:rPr>
        <w:t>st</w:t>
      </w:r>
      <w:r w:rsidR="00A07829" w:rsidRPr="00A07829">
        <w:rPr>
          <w:rFonts w:asciiTheme="minorHAnsi" w:hAnsiTheme="minorHAnsi" w:cstheme="minorHAnsi"/>
          <w:color w:val="231F20"/>
          <w:sz w:val="22"/>
          <w:szCs w:val="20"/>
        </w:rPr>
        <w:t xml:space="preserve"> December.</w:t>
      </w:r>
    </w:p>
    <w:p w14:paraId="29688657" w14:textId="77777777"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14:paraId="29F67606" w14:textId="77777777" w:rsidR="004164F7" w:rsidRPr="007C3AAB" w:rsidRDefault="004164F7" w:rsidP="004164F7">
      <w:pPr>
        <w:pStyle w:val="BodyText"/>
        <w:spacing w:before="134"/>
        <w:ind w:left="851" w:hanging="709"/>
        <w:jc w:val="left"/>
        <w:rPr>
          <w:rFonts w:asciiTheme="minorHAnsi" w:hAnsiTheme="minorHAnsi" w:cstheme="minorHAnsi"/>
          <w:i/>
          <w:sz w:val="22"/>
          <w:szCs w:val="22"/>
        </w:rPr>
      </w:pPr>
      <w:r w:rsidRPr="00A07829">
        <w:rPr>
          <w:rFonts w:asciiTheme="minorHAnsi" w:hAnsiTheme="minorHAnsi" w:cstheme="minorHAnsi"/>
          <w:i/>
          <w:sz w:val="22"/>
          <w:szCs w:val="22"/>
        </w:rPr>
        <w:t>LR 15.1</w:t>
      </w:r>
      <w:r w:rsidRPr="00A07829">
        <w:rPr>
          <w:rFonts w:asciiTheme="minorHAnsi" w:hAnsiTheme="minorHAnsi" w:cstheme="minorHAnsi"/>
          <w:i/>
          <w:sz w:val="22"/>
          <w:szCs w:val="22"/>
        </w:rPr>
        <w:tab/>
        <w:t>The Management Committee shall give the League Treasurer the power to obtain online banking</w:t>
      </w:r>
    </w:p>
    <w:p w14:paraId="6F1A836B" w14:textId="77777777" w:rsidR="00916ECA" w:rsidRPr="0048671F" w:rsidRDefault="0048671F" w:rsidP="0048671F">
      <w:pPr>
        <w:pStyle w:val="BodyText"/>
        <w:spacing w:before="119"/>
        <w:ind w:left="851" w:hanging="709"/>
        <w:jc w:val="left"/>
        <w:rPr>
          <w:rFonts w:asciiTheme="minorHAnsi" w:hAnsiTheme="minorHAnsi" w:cstheme="minorHAnsi"/>
          <w:b/>
          <w:sz w:val="22"/>
          <w:szCs w:val="20"/>
        </w:rPr>
      </w:pPr>
      <w:r>
        <w:rPr>
          <w:rFonts w:asciiTheme="minorHAnsi" w:hAnsiTheme="minorHAnsi" w:cstheme="minorHAnsi"/>
          <w:b/>
          <w:color w:val="231F20"/>
          <w:sz w:val="22"/>
          <w:szCs w:val="20"/>
        </w:rPr>
        <w:t>16.</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INSURANCE</w:t>
      </w:r>
    </w:p>
    <w:p w14:paraId="67308566"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14:paraId="4B7A78B0" w14:textId="77777777"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14:paraId="3474E196" w14:textId="77777777"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14:paraId="02FF15AE" w14:textId="77777777"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14:paraId="0EEF740E" w14:textId="77777777"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14:paraId="1343E747"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14:paraId="2F0C3D06" w14:textId="77777777"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14:paraId="038DEBCC"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14:paraId="769B91B3" w14:textId="77777777"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14:paraId="493180C1" w14:textId="77777777"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14:paraId="0B25485B" w14:textId="77777777"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14:paraId="30556F2D" w14:textId="77777777"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14:paraId="5896D9F4" w14:textId="77777777"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14:paraId="2E343FDB" w14:textId="52941F1E"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14:paraId="38AA41F6" w14:textId="02741DDA" w:rsidR="00A8643B" w:rsidRDefault="00CE593E" w:rsidP="005A2CC8">
      <w:pPr>
        <w:spacing w:before="56"/>
        <w:ind w:left="1418" w:right="-26"/>
        <w:rPr>
          <w:rFonts w:asciiTheme="minorHAnsi" w:hAnsiTheme="minorHAnsi" w:cstheme="minorHAnsi"/>
          <w:color w:val="231F20"/>
        </w:rPr>
      </w:pPr>
      <w:r>
        <w:rPr>
          <w:rFonts w:asciiTheme="minorHAnsi" w:hAnsiTheme="minorHAnsi" w:cstheme="minorHAnsi"/>
          <w:color w:val="231F20"/>
        </w:rPr>
        <w:t xml:space="preserve">1. Registered through the Player Registration System and received approval from the Competition. </w:t>
      </w:r>
    </w:p>
    <w:p w14:paraId="348AD3F6" w14:textId="02E8D118" w:rsidR="00883E13" w:rsidRPr="000F7ED3" w:rsidRDefault="009A09F5" w:rsidP="005A2CC8">
      <w:pPr>
        <w:spacing w:before="56"/>
        <w:ind w:left="1418" w:right="-26"/>
        <w:rPr>
          <w:rFonts w:asciiTheme="minorHAnsi" w:hAnsiTheme="minorHAnsi" w:cstheme="minorHAnsi"/>
        </w:rPr>
      </w:pPr>
      <w:r w:rsidRPr="000F7ED3">
        <w:rPr>
          <w:rFonts w:asciiTheme="minorHAnsi" w:hAnsiTheme="minorHAnsi" w:cstheme="minorHAnsi"/>
          <w:color w:val="231F20"/>
        </w:rPr>
        <w:t>or</w:t>
      </w:r>
    </w:p>
    <w:p w14:paraId="4CF25C68" w14:textId="7AB247C4" w:rsidR="00883E13" w:rsidRPr="00152705" w:rsidRDefault="00152705" w:rsidP="00F55C31">
      <w:pPr>
        <w:tabs>
          <w:tab w:val="left" w:pos="1418"/>
        </w:tabs>
        <w:spacing w:before="63"/>
        <w:ind w:left="1418" w:right="-26" w:hanging="1418"/>
        <w:rPr>
          <w:rFonts w:asciiTheme="minorHAnsi" w:hAnsiTheme="minorHAnsi" w:cstheme="minorHAnsi"/>
        </w:rPr>
      </w:pPr>
      <w:r>
        <w:rPr>
          <w:rFonts w:asciiTheme="minorHAnsi" w:hAnsiTheme="minorHAnsi" w:cstheme="minorHAnsi"/>
          <w:color w:val="231F20"/>
        </w:rPr>
        <w:tab/>
        <w:t xml:space="preserve">2. </w:t>
      </w:r>
      <w:r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witnessed by an Officer of the opposing Club, and submitted to the Competition within two days (Sundays excluded) subsequent to the Competition Match.</w:t>
      </w:r>
      <w:r w:rsidRPr="00F9765A">
        <w:rPr>
          <w:rFonts w:asciiTheme="minorHAnsi" w:hAnsiTheme="minorHAnsi" w:cstheme="minorHAnsi"/>
          <w:color w:val="231F20"/>
          <w:spacing w:val="28"/>
        </w:rPr>
        <w:t xml:space="preserve"> </w:t>
      </w:r>
      <w:r w:rsidRPr="00F9765A">
        <w:rPr>
          <w:rFonts w:asciiTheme="minorHAnsi" w:hAnsiTheme="minorHAnsi" w:cstheme="minorHAnsi"/>
          <w:color w:val="231F20"/>
        </w:rPr>
        <w:t xml:space="preserve">The Player shall not play again on a subsequent match day until the Club </w:t>
      </w:r>
      <w:r>
        <w:rPr>
          <w:rFonts w:asciiTheme="minorHAnsi" w:hAnsiTheme="minorHAnsi" w:cstheme="minorHAnsi"/>
          <w:color w:val="231F20"/>
        </w:rPr>
        <w:t xml:space="preserve">has registered the player through The FA Player Registration System and </w:t>
      </w:r>
      <w:r w:rsidRPr="00F9765A">
        <w:rPr>
          <w:rFonts w:asciiTheme="minorHAnsi" w:hAnsiTheme="minorHAnsi" w:cstheme="minorHAnsi"/>
          <w:color w:val="231F20"/>
        </w:rPr>
        <w:t xml:space="preserve">is in possession of the approval of the Competition. </w:t>
      </w:r>
      <w:r w:rsidR="00F64C0F" w:rsidRPr="00152705">
        <w:rPr>
          <w:rFonts w:asciiTheme="minorHAnsi" w:hAnsiTheme="minorHAnsi" w:cstheme="minorHAnsi"/>
          <w:color w:val="231F20"/>
        </w:rPr>
        <w:t>registered through</w:t>
      </w:r>
      <w:r w:rsidR="00F64C0F" w:rsidRPr="00152705">
        <w:rPr>
          <w:rFonts w:asciiTheme="minorHAnsi" w:hAnsiTheme="minorHAnsi" w:cstheme="minorHAnsi"/>
          <w:color w:val="231F20"/>
          <w:spacing w:val="-13"/>
        </w:rPr>
        <w:t xml:space="preserve"> </w:t>
      </w:r>
      <w:r w:rsidR="00F64C0F" w:rsidRPr="00152705">
        <w:rPr>
          <w:rFonts w:asciiTheme="minorHAnsi" w:hAnsiTheme="minorHAnsi" w:cstheme="minorHAnsi"/>
          <w:color w:val="231F20"/>
        </w:rPr>
        <w:t>WGS.</w:t>
      </w:r>
    </w:p>
    <w:p w14:paraId="08CFEC09" w14:textId="54C3042B"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t>
      </w:r>
      <w:r w:rsidR="00F47C4E">
        <w:rPr>
          <w:rFonts w:asciiTheme="minorHAnsi" w:hAnsiTheme="minorHAnsi" w:cstheme="minorHAnsi"/>
          <w:color w:val="231F20"/>
          <w:sz w:val="22"/>
          <w:szCs w:val="20"/>
        </w:rPr>
        <w:t xml:space="preserve">that is not fully and correctly completed will be returned to the Club unprocessed and the player classed as unregistered.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00DA3107">
        <w:rPr>
          <w:rFonts w:asciiTheme="minorHAnsi" w:hAnsiTheme="minorHAnsi" w:cstheme="minorHAnsi"/>
          <w:color w:val="231F20"/>
          <w:sz w:val="22"/>
          <w:szCs w:val="20"/>
        </w:rPr>
        <w:t xml:space="preserve">the Player Registration System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 xml:space="preserve">fully and correctly complete the necessary information via </w:t>
      </w:r>
      <w:r w:rsidR="00DA3107">
        <w:rPr>
          <w:rFonts w:asciiTheme="minorHAnsi" w:hAnsiTheme="minorHAnsi" w:cstheme="minorHAnsi"/>
          <w:color w:val="231F20"/>
          <w:sz w:val="22"/>
          <w:szCs w:val="20"/>
        </w:rPr>
        <w:t>the Player Registration System</w:t>
      </w:r>
      <w:r w:rsidRPr="000F7ED3">
        <w:rPr>
          <w:rFonts w:asciiTheme="minorHAnsi" w:hAnsiTheme="minorHAnsi" w:cstheme="minorHAnsi"/>
          <w:color w:val="231F20"/>
          <w:sz w:val="22"/>
          <w:szCs w:val="20"/>
        </w:rPr>
        <w:t>,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14:paraId="2B9EB81D" w14:textId="3605C58D"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w:t>
      </w:r>
      <w:r w:rsidR="00DA3107">
        <w:rPr>
          <w:rFonts w:asciiTheme="minorHAnsi" w:hAnsiTheme="minorHAnsi" w:cstheme="minorHAnsi"/>
          <w:color w:val="231F20"/>
          <w:sz w:val="22"/>
          <w:szCs w:val="20"/>
        </w:rPr>
        <w:t xml:space="preserve"> 2</w:t>
      </w:r>
      <w:r w:rsidRPr="000F7ED3">
        <w:rPr>
          <w:rFonts w:asciiTheme="minorHAnsi" w:hAnsiTheme="minorHAnsi" w:cstheme="minorHAnsi"/>
          <w:color w:val="231F20"/>
          <w:sz w:val="22"/>
          <w:szCs w:val="20"/>
        </w:rPr>
        <w:t xml:space="preserve">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t>
      </w:r>
      <w:r w:rsidR="00DA3107">
        <w:rPr>
          <w:rFonts w:asciiTheme="minorHAnsi" w:hAnsiTheme="minorHAnsi" w:cstheme="minorHAnsi"/>
          <w:color w:val="231F20"/>
          <w:sz w:val="22"/>
          <w:szCs w:val="20"/>
        </w:rPr>
        <w:t xml:space="preserve">the Player Registration System Clubs must access the Player Registration System in order to complete the registration process. </w:t>
      </w:r>
    </w:p>
    <w:p w14:paraId="30265A1D" w14:textId="77777777"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14:paraId="4A5BD252"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14:paraId="3FA05EB8" w14:textId="77777777"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14:paraId="065E84E6" w14:textId="77777777"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2803E8" w:rsidRPr="00016B6B">
        <w:rPr>
          <w:rFonts w:asciiTheme="minorHAnsi" w:hAnsiTheme="minorHAnsi" w:cstheme="minorHAnsi"/>
          <w:color w:val="231F20"/>
          <w:szCs w:val="20"/>
        </w:rPr>
        <w:t xml:space="preserve">English </w:t>
      </w:r>
      <w:r w:rsidR="00F64C0F" w:rsidRPr="00016B6B">
        <w:rPr>
          <w:rFonts w:asciiTheme="minorHAnsi" w:hAnsiTheme="minorHAnsi" w:cstheme="minorHAnsi"/>
          <w:color w:val="231F20"/>
          <w:szCs w:val="20"/>
        </w:rPr>
        <w:t>Football League</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 xml:space="preserve">Development Rules will not be permitted to play in this Competition.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Girls’</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Regional</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3"/>
          <w:szCs w:val="20"/>
        </w:rPr>
        <w:t xml:space="preserve">Talent </w:t>
      </w:r>
      <w:r w:rsidR="00F64C0F" w:rsidRPr="00016B6B">
        <w:rPr>
          <w:rFonts w:asciiTheme="minorHAnsi" w:hAnsiTheme="minorHAnsi" w:cstheme="minorHAnsi"/>
          <w:color w:val="231F20"/>
          <w:szCs w:val="20"/>
        </w:rPr>
        <w:t xml:space="preserve">Club may play in this Competition subject to the </w:t>
      </w:r>
      <w:r w:rsidR="00F64C0F" w:rsidRPr="00016B6B">
        <w:rPr>
          <w:rFonts w:asciiTheme="minorHAnsi" w:hAnsiTheme="minorHAnsi" w:cstheme="minorHAnsi"/>
          <w:color w:val="231F20"/>
          <w:spacing w:val="-5"/>
          <w:szCs w:val="20"/>
        </w:rPr>
        <w:t xml:space="preserve">FA </w:t>
      </w:r>
      <w:proofErr w:type="spellStart"/>
      <w:r w:rsidR="00F64C0F" w:rsidRPr="00016B6B">
        <w:rPr>
          <w:rFonts w:asciiTheme="minorHAnsi" w:hAnsiTheme="minorHAnsi" w:cstheme="minorHAnsi"/>
          <w:color w:val="231F20"/>
          <w:szCs w:val="20"/>
        </w:rPr>
        <w:t>Programme</w:t>
      </w:r>
      <w:proofErr w:type="spellEnd"/>
      <w:r w:rsidR="00F64C0F" w:rsidRPr="00016B6B">
        <w:rPr>
          <w:rFonts w:asciiTheme="minorHAnsi" w:hAnsiTheme="minorHAnsi" w:cstheme="minorHAnsi"/>
          <w:color w:val="231F20"/>
          <w:szCs w:val="20"/>
        </w:rPr>
        <w:t xml:space="preserve"> for Excellence (Female)</w:t>
      </w:r>
      <w:r w:rsidR="00F64C0F" w:rsidRPr="00016B6B">
        <w:rPr>
          <w:rFonts w:asciiTheme="minorHAnsi" w:hAnsiTheme="minorHAnsi" w:cstheme="minorHAnsi"/>
          <w:color w:val="231F20"/>
          <w:spacing w:val="-7"/>
          <w:szCs w:val="20"/>
        </w:rPr>
        <w:t xml:space="preserve"> </w:t>
      </w:r>
      <w:r w:rsidR="00F64C0F" w:rsidRPr="00016B6B">
        <w:rPr>
          <w:rFonts w:asciiTheme="minorHAnsi" w:hAnsiTheme="minorHAnsi" w:cstheme="minorHAnsi"/>
          <w:color w:val="231F20"/>
          <w:szCs w:val="20"/>
        </w:rPr>
        <w:t>Regulations.</w:t>
      </w:r>
      <w:r w:rsidRPr="00016B6B">
        <w:rPr>
          <w:rFonts w:asciiTheme="minorHAnsi" w:hAnsiTheme="minorHAnsi" w:cstheme="minorHAnsi"/>
          <w:sz w:val="24"/>
        </w:rPr>
        <w:t xml:space="preserve"> </w:t>
      </w:r>
    </w:p>
    <w:p w14:paraId="731D2D0A" w14:textId="77777777"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 xml:space="preserve">must have the following number of Players registered </w:t>
      </w:r>
      <w:proofErr w:type="gramStart"/>
      <w:r w:rsidR="00F64C0F" w:rsidRPr="00016B6B">
        <w:rPr>
          <w:rFonts w:asciiTheme="minorHAnsi" w:hAnsiTheme="minorHAnsi" w:cstheme="minorHAnsi"/>
          <w:color w:val="231F20"/>
          <w:sz w:val="22"/>
          <w:szCs w:val="20"/>
        </w:rPr>
        <w:t>[ ]</w:t>
      </w:r>
      <w:proofErr w:type="gramEnd"/>
      <w:r w:rsidR="00F64C0F" w:rsidRPr="00016B6B">
        <w:rPr>
          <w:rFonts w:asciiTheme="minorHAnsi" w:hAnsiTheme="minorHAnsi" w:cstheme="minorHAnsi"/>
          <w:color w:val="231F20"/>
          <w:sz w:val="22"/>
          <w:szCs w:val="20"/>
        </w:rPr>
        <w:t xml:space="preserve"> days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14:paraId="4155CF65" w14:textId="77777777"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14:paraId="3D5A981F" w14:textId="77777777" w:rsidTr="00B727E5">
        <w:trPr>
          <w:trHeight w:hRule="exact" w:val="410"/>
        </w:trPr>
        <w:tc>
          <w:tcPr>
            <w:tcW w:w="1674" w:type="dxa"/>
            <w:shd w:val="clear" w:color="auto" w:fill="D1D3D4"/>
            <w:vAlign w:val="center"/>
          </w:tcPr>
          <w:p w14:paraId="14022BC9" w14:textId="77777777"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14:paraId="32568C8C" w14:textId="77777777"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14:paraId="30C0C497" w14:textId="77777777" w:rsidTr="00B727E5">
        <w:trPr>
          <w:trHeight w:hRule="exact" w:val="430"/>
        </w:trPr>
        <w:tc>
          <w:tcPr>
            <w:tcW w:w="1674" w:type="dxa"/>
            <w:vAlign w:val="center"/>
          </w:tcPr>
          <w:p w14:paraId="578ABF1E"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14:paraId="00D2C44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14:paraId="1961C341" w14:textId="77777777" w:rsidTr="00B727E5">
        <w:trPr>
          <w:trHeight w:hRule="exact" w:val="422"/>
        </w:trPr>
        <w:tc>
          <w:tcPr>
            <w:tcW w:w="1674" w:type="dxa"/>
            <w:vAlign w:val="center"/>
          </w:tcPr>
          <w:p w14:paraId="6E42A4CD"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14:paraId="0DB950E9"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14:paraId="3EBB3363" w14:textId="77777777" w:rsidTr="00B727E5">
        <w:trPr>
          <w:trHeight w:hRule="exact" w:val="428"/>
        </w:trPr>
        <w:tc>
          <w:tcPr>
            <w:tcW w:w="1674" w:type="dxa"/>
            <w:vAlign w:val="center"/>
          </w:tcPr>
          <w:p w14:paraId="568C4876"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14:paraId="5EC4CB61"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14:paraId="42CCE4D4" w14:textId="77777777" w:rsidTr="00B727E5">
        <w:trPr>
          <w:trHeight w:hRule="exact" w:val="420"/>
        </w:trPr>
        <w:tc>
          <w:tcPr>
            <w:tcW w:w="1674" w:type="dxa"/>
            <w:vAlign w:val="center"/>
          </w:tcPr>
          <w:p w14:paraId="2EAF2D11" w14:textId="77777777"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14:paraId="11609F53" w14:textId="77777777"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14:paraId="49738344" w14:textId="77777777" w:rsidR="00016B6B" w:rsidRDefault="00016B6B" w:rsidP="00016B6B">
      <w:pPr>
        <w:spacing w:line="249" w:lineRule="auto"/>
        <w:ind w:left="851" w:right="-26"/>
        <w:rPr>
          <w:rFonts w:asciiTheme="minorHAnsi" w:hAnsiTheme="minorHAnsi" w:cstheme="minorHAnsi"/>
          <w:color w:val="231F20"/>
          <w:szCs w:val="20"/>
        </w:rPr>
      </w:pPr>
    </w:p>
    <w:p w14:paraId="6F7F90E8" w14:textId="77777777"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14:paraId="0BE6FFE2" w14:textId="77777777"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14:paraId="37F32E49" w14:textId="77777777"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The relevant age  for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14:paraId="07436E4E" w14:textId="5F80ADFF"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 xml:space="preserve">her chronological age group, irrespective of any changes of format or competition structure, save that a child who attains the age of </w:t>
      </w:r>
      <w:r w:rsidRPr="00FD7697">
        <w:rPr>
          <w:rFonts w:asciiTheme="minorHAnsi" w:hAnsiTheme="minorHAnsi" w:cstheme="minorHAnsi"/>
          <w:color w:val="231F20"/>
          <w:sz w:val="22"/>
          <w:szCs w:val="22"/>
        </w:rPr>
        <w:lastRenderedPageBreak/>
        <w:t>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r w:rsidR="00343E84">
        <w:rPr>
          <w:rFonts w:asciiTheme="minorHAnsi" w:hAnsiTheme="minorHAnsi" w:cstheme="minorHAnsi"/>
          <w:sz w:val="22"/>
          <w:szCs w:val="22"/>
        </w:rPr>
        <w:t>Girls in all female teams may also be permitted to play an age group down in accordance with Rule 4(F).</w:t>
      </w:r>
    </w:p>
    <w:p w14:paraId="40EB5A43" w14:textId="66C1F611"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00343E84">
        <w:rPr>
          <w:rFonts w:asciiTheme="minorHAnsi" w:hAnsiTheme="minorHAnsi" w:cstheme="minorHAnsi"/>
          <w:color w:val="231F20"/>
          <w:spacing w:val="-3"/>
          <w:sz w:val="22"/>
          <w:szCs w:val="20"/>
        </w:rPr>
        <w:t xml:space="preserve">subject to Rule 4(F),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with the permitted football formats for each of those age groups. 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14:paraId="1FF29176" w14:textId="77777777"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14:paraId="5AC52EE1" w14:textId="77777777" w:rsidTr="00332187">
        <w:trPr>
          <w:trHeight w:hRule="exact" w:val="654"/>
        </w:trPr>
        <w:tc>
          <w:tcPr>
            <w:tcW w:w="1485" w:type="dxa"/>
            <w:vMerge w:val="restart"/>
            <w:shd w:val="clear" w:color="auto" w:fill="D1D3D4"/>
            <w:vAlign w:val="center"/>
          </w:tcPr>
          <w:p w14:paraId="37C31C88" w14:textId="77777777"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proofErr w:type="gramStart"/>
            <w:r w:rsidRPr="00FD7697">
              <w:rPr>
                <w:rFonts w:asciiTheme="minorHAnsi" w:hAnsiTheme="minorHAnsi" w:cstheme="minorHAnsi"/>
                <w:color w:val="231F20"/>
                <w:sz w:val="20"/>
                <w:szCs w:val="20"/>
              </w:rPr>
              <w:t>Age  on</w:t>
            </w:r>
            <w:proofErr w:type="gramEnd"/>
            <w:r w:rsidRPr="00FD7697">
              <w:rPr>
                <w:rFonts w:asciiTheme="minorHAnsi" w:hAnsiTheme="minorHAnsi" w:cstheme="minorHAnsi"/>
                <w:color w:val="231F20"/>
                <w:sz w:val="20"/>
                <w:szCs w:val="20"/>
              </w:rPr>
              <w:t xml:space="preserve"> 31 August of the relevant</w:t>
            </w:r>
          </w:p>
          <w:p w14:paraId="532A5DE1" w14:textId="77777777"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14:paraId="1B605DBA" w14:textId="77777777"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14:paraId="5AF86C01" w14:textId="77777777"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14:paraId="07544E7D" w14:textId="77777777"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14:paraId="4853C902" w14:textId="77777777"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14:paraId="51532306" w14:textId="77777777"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14:paraId="7D737A16" w14:textId="77777777"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14:paraId="521FA72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235DA665" w14:textId="77777777"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14:paraId="550AA95A" w14:textId="77777777" w:rsidTr="00332187">
        <w:trPr>
          <w:trHeight w:hRule="exact" w:val="651"/>
        </w:trPr>
        <w:tc>
          <w:tcPr>
            <w:tcW w:w="1485" w:type="dxa"/>
            <w:vMerge/>
            <w:shd w:val="clear" w:color="auto" w:fill="D1D3D4"/>
          </w:tcPr>
          <w:p w14:paraId="59A464CC" w14:textId="77777777" w:rsidR="00883E13" w:rsidRPr="00FD7697" w:rsidRDefault="00883E13">
            <w:pPr>
              <w:rPr>
                <w:rFonts w:asciiTheme="minorHAnsi" w:hAnsiTheme="minorHAnsi" w:cstheme="minorHAnsi"/>
                <w:sz w:val="20"/>
                <w:szCs w:val="20"/>
              </w:rPr>
            </w:pPr>
          </w:p>
        </w:tc>
        <w:tc>
          <w:tcPr>
            <w:tcW w:w="1147" w:type="dxa"/>
            <w:vMerge/>
            <w:shd w:val="clear" w:color="auto" w:fill="D1D3D4"/>
          </w:tcPr>
          <w:p w14:paraId="12BBD801" w14:textId="77777777" w:rsidR="00883E13" w:rsidRPr="00FD7697" w:rsidRDefault="00883E13">
            <w:pPr>
              <w:rPr>
                <w:rFonts w:asciiTheme="minorHAnsi" w:hAnsiTheme="minorHAnsi" w:cstheme="minorHAnsi"/>
                <w:sz w:val="20"/>
                <w:szCs w:val="20"/>
              </w:rPr>
            </w:pPr>
          </w:p>
        </w:tc>
        <w:tc>
          <w:tcPr>
            <w:tcW w:w="1185" w:type="dxa"/>
            <w:vMerge/>
            <w:shd w:val="clear" w:color="auto" w:fill="D1D3D4"/>
          </w:tcPr>
          <w:p w14:paraId="4B5A556F" w14:textId="77777777" w:rsidR="00883E13" w:rsidRPr="00FD7697" w:rsidRDefault="00883E13">
            <w:pPr>
              <w:rPr>
                <w:rFonts w:asciiTheme="minorHAnsi" w:hAnsiTheme="minorHAnsi" w:cstheme="minorHAnsi"/>
                <w:sz w:val="20"/>
                <w:szCs w:val="20"/>
              </w:rPr>
            </w:pPr>
          </w:p>
        </w:tc>
        <w:tc>
          <w:tcPr>
            <w:tcW w:w="889" w:type="dxa"/>
            <w:shd w:val="clear" w:color="auto" w:fill="D1D3D4"/>
          </w:tcPr>
          <w:p w14:paraId="638C7091" w14:textId="77777777"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14:paraId="1DC76470" w14:textId="77777777"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14:paraId="0564D689" w14:textId="77777777"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14:paraId="088701F1" w14:textId="77777777"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14:paraId="3E62288F" w14:textId="77777777" w:rsidR="00883E13" w:rsidRPr="00FD7697" w:rsidRDefault="00883E13">
            <w:pPr>
              <w:rPr>
                <w:rFonts w:asciiTheme="minorHAnsi" w:hAnsiTheme="minorHAnsi" w:cstheme="minorHAnsi"/>
                <w:sz w:val="20"/>
                <w:szCs w:val="20"/>
              </w:rPr>
            </w:pPr>
          </w:p>
        </w:tc>
        <w:tc>
          <w:tcPr>
            <w:tcW w:w="630" w:type="dxa"/>
            <w:vMerge/>
            <w:shd w:val="clear" w:color="auto" w:fill="D1D3D4"/>
          </w:tcPr>
          <w:p w14:paraId="56BABDA8" w14:textId="77777777" w:rsidR="00883E13" w:rsidRPr="00FD7697" w:rsidRDefault="00883E13">
            <w:pPr>
              <w:rPr>
                <w:rFonts w:asciiTheme="minorHAnsi" w:hAnsiTheme="minorHAnsi" w:cstheme="minorHAnsi"/>
                <w:sz w:val="20"/>
                <w:szCs w:val="20"/>
              </w:rPr>
            </w:pPr>
          </w:p>
        </w:tc>
      </w:tr>
      <w:tr w:rsidR="00883E13" w:rsidRPr="00FD7697" w14:paraId="6FD80256" w14:textId="77777777" w:rsidTr="00332187">
        <w:trPr>
          <w:trHeight w:hRule="exact" w:val="321"/>
        </w:trPr>
        <w:tc>
          <w:tcPr>
            <w:tcW w:w="1485" w:type="dxa"/>
            <w:vMerge w:val="restart"/>
            <w:vAlign w:val="center"/>
          </w:tcPr>
          <w:p w14:paraId="150FBAF0"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14:paraId="1783497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14:paraId="22A6A151" w14:textId="77777777"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6D876BA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7F39CD97"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79117A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44458756"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A65B90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6B77D94B"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2B4B2A7C" w14:textId="77777777" w:rsidTr="00332187">
        <w:trPr>
          <w:trHeight w:hRule="exact" w:val="321"/>
        </w:trPr>
        <w:tc>
          <w:tcPr>
            <w:tcW w:w="1485" w:type="dxa"/>
            <w:vMerge/>
            <w:vAlign w:val="center"/>
          </w:tcPr>
          <w:p w14:paraId="4CDE9341" w14:textId="77777777" w:rsidR="00883E13" w:rsidRPr="00FD7697" w:rsidRDefault="00883E13" w:rsidP="00FD7697">
            <w:pPr>
              <w:jc w:val="center"/>
              <w:rPr>
                <w:rFonts w:asciiTheme="minorHAnsi" w:hAnsiTheme="minorHAnsi" w:cstheme="minorHAnsi"/>
                <w:sz w:val="20"/>
                <w:szCs w:val="20"/>
              </w:rPr>
            </w:pPr>
          </w:p>
        </w:tc>
        <w:tc>
          <w:tcPr>
            <w:tcW w:w="1147" w:type="dxa"/>
          </w:tcPr>
          <w:p w14:paraId="11C401C1"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14:paraId="2783F420" w14:textId="77777777" w:rsidR="00883E13" w:rsidRPr="00FD7697" w:rsidRDefault="00883E13" w:rsidP="00FD7697">
            <w:pPr>
              <w:jc w:val="center"/>
              <w:rPr>
                <w:rFonts w:asciiTheme="minorHAnsi" w:hAnsiTheme="minorHAnsi" w:cstheme="minorHAnsi"/>
                <w:sz w:val="20"/>
                <w:szCs w:val="20"/>
              </w:rPr>
            </w:pPr>
          </w:p>
        </w:tc>
        <w:tc>
          <w:tcPr>
            <w:tcW w:w="889" w:type="dxa"/>
          </w:tcPr>
          <w:p w14:paraId="0C392D2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08859CCB"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08DCBBA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1717364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708A285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7F3B9189" w14:textId="77777777" w:rsidR="00883E13" w:rsidRPr="00FD7697" w:rsidRDefault="00883E13" w:rsidP="00FD7697">
            <w:pPr>
              <w:jc w:val="center"/>
              <w:rPr>
                <w:rFonts w:asciiTheme="minorHAnsi" w:hAnsiTheme="minorHAnsi" w:cstheme="minorHAnsi"/>
                <w:sz w:val="20"/>
                <w:szCs w:val="20"/>
              </w:rPr>
            </w:pPr>
          </w:p>
        </w:tc>
      </w:tr>
      <w:tr w:rsidR="00883E13" w:rsidRPr="00FD7697" w14:paraId="399A7974" w14:textId="77777777" w:rsidTr="00332187">
        <w:trPr>
          <w:trHeight w:hRule="exact" w:val="321"/>
        </w:trPr>
        <w:tc>
          <w:tcPr>
            <w:tcW w:w="1485" w:type="dxa"/>
            <w:vMerge w:val="restart"/>
            <w:vAlign w:val="center"/>
          </w:tcPr>
          <w:p w14:paraId="7DA9984E"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14:paraId="6E44F08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14:paraId="65CD5A1D" w14:textId="77777777"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14:paraId="1207055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14:paraId="3264CFA5" w14:textId="77777777"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14:paraId="607EBC2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14:paraId="79048AB0"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14:paraId="3E498B6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14:paraId="2676E0CA"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1D426EC5" w14:textId="77777777" w:rsidTr="00332187">
        <w:trPr>
          <w:trHeight w:hRule="exact" w:val="321"/>
        </w:trPr>
        <w:tc>
          <w:tcPr>
            <w:tcW w:w="1485" w:type="dxa"/>
            <w:vMerge/>
            <w:vAlign w:val="center"/>
          </w:tcPr>
          <w:p w14:paraId="76322955" w14:textId="77777777" w:rsidR="00883E13" w:rsidRPr="00FD7697" w:rsidRDefault="00883E13" w:rsidP="00FD7697">
            <w:pPr>
              <w:jc w:val="center"/>
              <w:rPr>
                <w:rFonts w:asciiTheme="minorHAnsi" w:hAnsiTheme="minorHAnsi" w:cstheme="minorHAnsi"/>
                <w:sz w:val="20"/>
                <w:szCs w:val="20"/>
              </w:rPr>
            </w:pPr>
          </w:p>
        </w:tc>
        <w:tc>
          <w:tcPr>
            <w:tcW w:w="1147" w:type="dxa"/>
          </w:tcPr>
          <w:p w14:paraId="7D68AC0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14:paraId="339D201A" w14:textId="77777777"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E553E6"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51D058D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0ED62C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6DF48134"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580D9835"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14:paraId="1C950DE3" w14:textId="77777777" w:rsidR="00883E13" w:rsidRPr="00FD7697" w:rsidRDefault="00883E13" w:rsidP="00FD7697">
            <w:pPr>
              <w:jc w:val="center"/>
              <w:rPr>
                <w:rFonts w:asciiTheme="minorHAnsi" w:hAnsiTheme="minorHAnsi" w:cstheme="minorHAnsi"/>
                <w:sz w:val="20"/>
                <w:szCs w:val="20"/>
              </w:rPr>
            </w:pPr>
          </w:p>
        </w:tc>
      </w:tr>
      <w:tr w:rsidR="00883E13" w:rsidRPr="00FD7697" w14:paraId="396E939C" w14:textId="77777777" w:rsidTr="00332187">
        <w:trPr>
          <w:trHeight w:hRule="exact" w:val="321"/>
        </w:trPr>
        <w:tc>
          <w:tcPr>
            <w:tcW w:w="1485" w:type="dxa"/>
            <w:vMerge w:val="restart"/>
            <w:vAlign w:val="center"/>
          </w:tcPr>
          <w:p w14:paraId="18A042FA"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14:paraId="5736284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14:paraId="53B3A26D" w14:textId="77777777"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2D6B14C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0007EBD6"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4AEF1B4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1F73968"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146229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14DE9108" w14:textId="77777777"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14:paraId="777A54DC" w14:textId="77777777" w:rsidTr="00332187">
        <w:trPr>
          <w:trHeight w:hRule="exact" w:val="321"/>
        </w:trPr>
        <w:tc>
          <w:tcPr>
            <w:tcW w:w="1485" w:type="dxa"/>
            <w:vMerge/>
            <w:vAlign w:val="center"/>
          </w:tcPr>
          <w:p w14:paraId="622187E2" w14:textId="77777777" w:rsidR="00883E13" w:rsidRPr="00FD7697" w:rsidRDefault="00883E13" w:rsidP="00FD7697">
            <w:pPr>
              <w:jc w:val="center"/>
              <w:rPr>
                <w:rFonts w:asciiTheme="minorHAnsi" w:hAnsiTheme="minorHAnsi" w:cstheme="minorHAnsi"/>
                <w:sz w:val="20"/>
                <w:szCs w:val="20"/>
              </w:rPr>
            </w:pPr>
          </w:p>
        </w:tc>
        <w:tc>
          <w:tcPr>
            <w:tcW w:w="1147" w:type="dxa"/>
          </w:tcPr>
          <w:p w14:paraId="3B66DC7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14:paraId="74259D1F" w14:textId="77777777" w:rsidR="00883E13" w:rsidRPr="00FD7697" w:rsidRDefault="00883E13" w:rsidP="00FD7697">
            <w:pPr>
              <w:jc w:val="center"/>
              <w:rPr>
                <w:rFonts w:asciiTheme="minorHAnsi" w:hAnsiTheme="minorHAnsi" w:cstheme="minorHAnsi"/>
                <w:sz w:val="20"/>
                <w:szCs w:val="20"/>
              </w:rPr>
            </w:pPr>
          </w:p>
        </w:tc>
        <w:tc>
          <w:tcPr>
            <w:tcW w:w="889" w:type="dxa"/>
          </w:tcPr>
          <w:p w14:paraId="620995D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24C5279A"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A8D0D05"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50395CFF"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43B176D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A298FB2" w14:textId="217A3E37" w:rsidR="00883E13" w:rsidRPr="00FD7697" w:rsidRDefault="003C3B14" w:rsidP="00332187">
            <w:pPr>
              <w:pStyle w:val="TableParagraph"/>
              <w:spacing w:before="31"/>
              <w:ind w:left="-599" w:right="-614"/>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3560C5BF" w14:textId="77777777" w:rsidTr="00332187">
        <w:trPr>
          <w:trHeight w:hRule="exact" w:val="321"/>
        </w:trPr>
        <w:tc>
          <w:tcPr>
            <w:tcW w:w="1485" w:type="dxa"/>
            <w:vMerge w:val="restart"/>
            <w:vAlign w:val="center"/>
          </w:tcPr>
          <w:p w14:paraId="2B167AC7"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14:paraId="1870EBB4"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14:paraId="3F0F0FD7"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14:paraId="3FDF6E77"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14:paraId="799DB06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14:paraId="318481A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14:paraId="436FE79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14:paraId="3713B37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14:paraId="09D7C301" w14:textId="69B17522" w:rsidR="00883E13" w:rsidRPr="00FD7697" w:rsidRDefault="003C3B14" w:rsidP="003C3B14">
            <w:pPr>
              <w:pStyle w:val="TableParagraph"/>
              <w:spacing w:before="31"/>
              <w:ind w:left="0"/>
              <w:jc w:val="center"/>
              <w:rPr>
                <w:rFonts w:asciiTheme="minorHAnsi" w:hAnsiTheme="minorHAnsi" w:cstheme="minorHAnsi"/>
                <w:sz w:val="20"/>
                <w:szCs w:val="20"/>
              </w:rPr>
            </w:pPr>
            <w:r>
              <w:rPr>
                <w:rFonts w:asciiTheme="minorHAnsi" w:hAnsiTheme="minorHAnsi" w:cstheme="minorHAnsi"/>
                <w:color w:val="231F20"/>
                <w:sz w:val="20"/>
                <w:szCs w:val="20"/>
              </w:rPr>
              <w:t>3</w:t>
            </w:r>
          </w:p>
        </w:tc>
      </w:tr>
      <w:tr w:rsidR="00883E13" w:rsidRPr="00FD7697" w14:paraId="625ED723" w14:textId="77777777" w:rsidTr="00332187">
        <w:trPr>
          <w:trHeight w:hRule="exact" w:val="321"/>
        </w:trPr>
        <w:tc>
          <w:tcPr>
            <w:tcW w:w="1485" w:type="dxa"/>
            <w:vMerge/>
            <w:vAlign w:val="center"/>
          </w:tcPr>
          <w:p w14:paraId="5C8EF5B2" w14:textId="77777777" w:rsidR="00883E13" w:rsidRPr="00FD7697" w:rsidRDefault="00883E13" w:rsidP="00FD7697">
            <w:pPr>
              <w:jc w:val="center"/>
              <w:rPr>
                <w:rFonts w:asciiTheme="minorHAnsi" w:hAnsiTheme="minorHAnsi" w:cstheme="minorHAnsi"/>
                <w:sz w:val="20"/>
                <w:szCs w:val="20"/>
              </w:rPr>
            </w:pPr>
          </w:p>
        </w:tc>
        <w:tc>
          <w:tcPr>
            <w:tcW w:w="1147" w:type="dxa"/>
          </w:tcPr>
          <w:p w14:paraId="7374882D"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14:paraId="5899105F"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0315E74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7A555AD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789D23B"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D52E4CB"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302024E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tcPr>
          <w:p w14:paraId="5C346DA2" w14:textId="77777777" w:rsidR="00883E13" w:rsidRPr="00FD7697" w:rsidRDefault="003C3B14" w:rsidP="00FD7697">
            <w:pPr>
              <w:jc w:val="center"/>
              <w:rPr>
                <w:rFonts w:asciiTheme="minorHAnsi" w:hAnsiTheme="minorHAnsi" w:cstheme="minorHAnsi"/>
                <w:sz w:val="20"/>
                <w:szCs w:val="20"/>
              </w:rPr>
            </w:pPr>
            <w:r>
              <w:rPr>
                <w:rFonts w:asciiTheme="minorHAnsi" w:hAnsiTheme="minorHAnsi" w:cstheme="minorHAnsi"/>
                <w:sz w:val="20"/>
                <w:szCs w:val="20"/>
              </w:rPr>
              <w:t>4</w:t>
            </w:r>
          </w:p>
        </w:tc>
      </w:tr>
      <w:tr w:rsidR="00883E13" w:rsidRPr="00FD7697" w14:paraId="2BCB74B2" w14:textId="77777777" w:rsidTr="00332187">
        <w:trPr>
          <w:trHeight w:hRule="exact" w:val="321"/>
        </w:trPr>
        <w:tc>
          <w:tcPr>
            <w:tcW w:w="1485" w:type="dxa"/>
            <w:vMerge w:val="restart"/>
            <w:vAlign w:val="center"/>
          </w:tcPr>
          <w:p w14:paraId="6B703A25"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14:paraId="4B739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14:paraId="2C2343E5" w14:textId="77777777"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5FF07EF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284363E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3C5B97A3"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20D52D72"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D3D311A"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1F917F40"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09CD32C3" w14:textId="77777777" w:rsidTr="00332187">
        <w:trPr>
          <w:trHeight w:hRule="exact" w:val="321"/>
        </w:trPr>
        <w:tc>
          <w:tcPr>
            <w:tcW w:w="1485" w:type="dxa"/>
            <w:vMerge/>
            <w:vAlign w:val="center"/>
          </w:tcPr>
          <w:p w14:paraId="37489E37" w14:textId="77777777" w:rsidR="00883E13" w:rsidRPr="00FD7697" w:rsidRDefault="00883E13" w:rsidP="00FD7697">
            <w:pPr>
              <w:jc w:val="center"/>
              <w:rPr>
                <w:rFonts w:asciiTheme="minorHAnsi" w:hAnsiTheme="minorHAnsi" w:cstheme="minorHAnsi"/>
                <w:sz w:val="20"/>
                <w:szCs w:val="20"/>
              </w:rPr>
            </w:pPr>
          </w:p>
        </w:tc>
        <w:tc>
          <w:tcPr>
            <w:tcW w:w="1147" w:type="dxa"/>
          </w:tcPr>
          <w:p w14:paraId="77EA7DB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14:paraId="79E6D316" w14:textId="77777777" w:rsidR="00883E13" w:rsidRPr="00FD7697" w:rsidRDefault="00883E13" w:rsidP="00FD7697">
            <w:pPr>
              <w:jc w:val="center"/>
              <w:rPr>
                <w:rFonts w:asciiTheme="minorHAnsi" w:hAnsiTheme="minorHAnsi" w:cstheme="minorHAnsi"/>
                <w:sz w:val="20"/>
                <w:szCs w:val="20"/>
              </w:rPr>
            </w:pPr>
          </w:p>
        </w:tc>
        <w:tc>
          <w:tcPr>
            <w:tcW w:w="889" w:type="dxa"/>
          </w:tcPr>
          <w:p w14:paraId="273CF6F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68DA5071"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1A4CF78A"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15C11F9C"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2CE6592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14:paraId="1BF7BAFD" w14:textId="77777777" w:rsidR="00883E13" w:rsidRPr="00FD7697" w:rsidRDefault="00883E13" w:rsidP="00FD7697">
            <w:pPr>
              <w:jc w:val="center"/>
              <w:rPr>
                <w:rFonts w:asciiTheme="minorHAnsi" w:hAnsiTheme="minorHAnsi" w:cstheme="minorHAnsi"/>
                <w:sz w:val="20"/>
                <w:szCs w:val="20"/>
              </w:rPr>
            </w:pPr>
          </w:p>
        </w:tc>
      </w:tr>
      <w:tr w:rsidR="00883E13" w:rsidRPr="00FD7697" w14:paraId="5FDBC29C" w14:textId="77777777" w:rsidTr="00332187">
        <w:trPr>
          <w:trHeight w:hRule="exact" w:val="321"/>
        </w:trPr>
        <w:tc>
          <w:tcPr>
            <w:tcW w:w="1485" w:type="dxa"/>
            <w:vMerge w:val="restart"/>
            <w:vAlign w:val="center"/>
          </w:tcPr>
          <w:p w14:paraId="202114D2"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14:paraId="302875A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14:paraId="1B3799A9" w14:textId="77777777"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14:paraId="3F0EAF21"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14:paraId="31614A7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14:paraId="7C71DFDC"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14:paraId="37A60311" w14:textId="77777777"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14:paraId="76D07EA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14:paraId="37981148" w14:textId="77777777"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4F134F65" w14:textId="77777777" w:rsidTr="00332187">
        <w:trPr>
          <w:trHeight w:hRule="exact" w:val="321"/>
        </w:trPr>
        <w:tc>
          <w:tcPr>
            <w:tcW w:w="1485" w:type="dxa"/>
            <w:vMerge/>
            <w:vAlign w:val="center"/>
          </w:tcPr>
          <w:p w14:paraId="0CC5B124" w14:textId="77777777" w:rsidR="00883E13" w:rsidRPr="00FD7697" w:rsidRDefault="00883E13" w:rsidP="00FD7697">
            <w:pPr>
              <w:jc w:val="center"/>
              <w:rPr>
                <w:rFonts w:asciiTheme="minorHAnsi" w:hAnsiTheme="minorHAnsi" w:cstheme="minorHAnsi"/>
                <w:sz w:val="20"/>
                <w:szCs w:val="20"/>
              </w:rPr>
            </w:pPr>
          </w:p>
        </w:tc>
        <w:tc>
          <w:tcPr>
            <w:tcW w:w="1147" w:type="dxa"/>
          </w:tcPr>
          <w:p w14:paraId="17297D1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14:paraId="2DB061A7" w14:textId="77777777"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629F0108"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8F7870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B04837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17355217"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9B0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1CE66DE9" w14:textId="77777777" w:rsidR="00883E13" w:rsidRPr="00FD7697" w:rsidRDefault="00883E13" w:rsidP="00FD7697">
            <w:pPr>
              <w:jc w:val="center"/>
              <w:rPr>
                <w:rFonts w:asciiTheme="minorHAnsi" w:hAnsiTheme="minorHAnsi" w:cstheme="minorHAnsi"/>
                <w:sz w:val="20"/>
                <w:szCs w:val="20"/>
              </w:rPr>
            </w:pPr>
          </w:p>
        </w:tc>
      </w:tr>
      <w:tr w:rsidR="00883E13" w:rsidRPr="00FD7697" w14:paraId="57F5D2C8" w14:textId="77777777" w:rsidTr="00332187">
        <w:trPr>
          <w:trHeight w:hRule="exact" w:val="321"/>
        </w:trPr>
        <w:tc>
          <w:tcPr>
            <w:tcW w:w="1485" w:type="dxa"/>
            <w:vMerge w:val="restart"/>
            <w:vAlign w:val="center"/>
          </w:tcPr>
          <w:p w14:paraId="32D9C808"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14:paraId="67DBBBC9"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14:paraId="73C008E6" w14:textId="77777777"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29225B90"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261F6E78"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EDDAC3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392388ED"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48BD9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14:paraId="389F4837"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1A23C72"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226E842C" w14:textId="77777777" w:rsidTr="00332187">
        <w:trPr>
          <w:trHeight w:hRule="exact" w:val="321"/>
        </w:trPr>
        <w:tc>
          <w:tcPr>
            <w:tcW w:w="1485" w:type="dxa"/>
            <w:vMerge/>
            <w:vAlign w:val="center"/>
          </w:tcPr>
          <w:p w14:paraId="0CA415AE" w14:textId="77777777" w:rsidR="00883E13" w:rsidRPr="00FD7697" w:rsidRDefault="00883E13" w:rsidP="00FD7697">
            <w:pPr>
              <w:jc w:val="center"/>
              <w:rPr>
                <w:rFonts w:asciiTheme="minorHAnsi" w:hAnsiTheme="minorHAnsi" w:cstheme="minorHAnsi"/>
                <w:sz w:val="20"/>
                <w:szCs w:val="20"/>
              </w:rPr>
            </w:pPr>
          </w:p>
        </w:tc>
        <w:tc>
          <w:tcPr>
            <w:tcW w:w="1147" w:type="dxa"/>
          </w:tcPr>
          <w:p w14:paraId="0DE071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14:paraId="76720B89" w14:textId="77777777" w:rsidR="00883E13" w:rsidRPr="00FD7697" w:rsidRDefault="00883E13" w:rsidP="00FD7697">
            <w:pPr>
              <w:jc w:val="center"/>
              <w:rPr>
                <w:rFonts w:asciiTheme="minorHAnsi" w:hAnsiTheme="minorHAnsi" w:cstheme="minorHAnsi"/>
                <w:sz w:val="20"/>
                <w:szCs w:val="20"/>
              </w:rPr>
            </w:pPr>
          </w:p>
        </w:tc>
        <w:tc>
          <w:tcPr>
            <w:tcW w:w="889" w:type="dxa"/>
          </w:tcPr>
          <w:p w14:paraId="10317FA2"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55FA1C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7732B1F6"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EE21C7B"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736B8D1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14:paraId="0010E003" w14:textId="77777777" w:rsidR="00883E13" w:rsidRPr="00FD7697" w:rsidRDefault="00883E13" w:rsidP="00FD7697">
            <w:pPr>
              <w:jc w:val="center"/>
              <w:rPr>
                <w:rFonts w:asciiTheme="minorHAnsi" w:hAnsiTheme="minorHAnsi" w:cstheme="minorHAnsi"/>
                <w:sz w:val="20"/>
                <w:szCs w:val="20"/>
              </w:rPr>
            </w:pPr>
          </w:p>
        </w:tc>
      </w:tr>
      <w:tr w:rsidR="00883E13" w:rsidRPr="00FD7697" w14:paraId="61B8AE85" w14:textId="77777777" w:rsidTr="00332187">
        <w:trPr>
          <w:trHeight w:hRule="exact" w:val="321"/>
        </w:trPr>
        <w:tc>
          <w:tcPr>
            <w:tcW w:w="1485" w:type="dxa"/>
            <w:vMerge w:val="restart"/>
            <w:vAlign w:val="center"/>
          </w:tcPr>
          <w:p w14:paraId="04D13E7E"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14:paraId="6A5712D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14:paraId="297B4668"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7948DE5E"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7B87AD23"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1F0A149F"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14:paraId="60C5E9CE" w14:textId="77777777"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14:paraId="23A7801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14:paraId="6BE8EC28"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14:paraId="1896AA06" w14:textId="77777777" w:rsidTr="00332187">
        <w:trPr>
          <w:trHeight w:hRule="exact" w:val="321"/>
        </w:trPr>
        <w:tc>
          <w:tcPr>
            <w:tcW w:w="1485" w:type="dxa"/>
            <w:vMerge/>
            <w:vAlign w:val="center"/>
          </w:tcPr>
          <w:p w14:paraId="050C050E" w14:textId="77777777" w:rsidR="00883E13" w:rsidRPr="00FD7697" w:rsidRDefault="00883E13" w:rsidP="00FD7697">
            <w:pPr>
              <w:jc w:val="center"/>
              <w:rPr>
                <w:rFonts w:asciiTheme="minorHAnsi" w:hAnsiTheme="minorHAnsi" w:cstheme="minorHAnsi"/>
                <w:sz w:val="20"/>
                <w:szCs w:val="20"/>
              </w:rPr>
            </w:pPr>
          </w:p>
        </w:tc>
        <w:tc>
          <w:tcPr>
            <w:tcW w:w="1147" w:type="dxa"/>
          </w:tcPr>
          <w:p w14:paraId="392A8A4E"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14:paraId="3008B039" w14:textId="77777777" w:rsidR="00883E13" w:rsidRPr="00FD7697" w:rsidRDefault="00883E13" w:rsidP="00332187">
            <w:pPr>
              <w:jc w:val="center"/>
              <w:rPr>
                <w:rFonts w:asciiTheme="minorHAnsi" w:hAnsiTheme="minorHAnsi" w:cstheme="minorHAnsi"/>
                <w:sz w:val="20"/>
                <w:szCs w:val="20"/>
              </w:rPr>
            </w:pPr>
          </w:p>
        </w:tc>
        <w:tc>
          <w:tcPr>
            <w:tcW w:w="889" w:type="dxa"/>
          </w:tcPr>
          <w:p w14:paraId="585D4509"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0D2E4B4E"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40BAB6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EBC685D"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6CFC839C"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14:paraId="2E51F0FB" w14:textId="77777777"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55157E10" w14:textId="77777777" w:rsidTr="00332187">
        <w:trPr>
          <w:trHeight w:hRule="exact" w:val="321"/>
        </w:trPr>
        <w:tc>
          <w:tcPr>
            <w:tcW w:w="1485" w:type="dxa"/>
            <w:vMerge w:val="restart"/>
            <w:vAlign w:val="center"/>
          </w:tcPr>
          <w:p w14:paraId="67055DAD"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14:paraId="53E7AA3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14:paraId="7979B6D3"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4D67BB5B"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1F8B71E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439D1DE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D9029B6"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1E9D1751"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14:paraId="0B943CFF" w14:textId="77777777" w:rsidR="00883E13" w:rsidRPr="00FD7697" w:rsidRDefault="00883E13" w:rsidP="00FD7697">
            <w:pPr>
              <w:pStyle w:val="TableParagraph"/>
              <w:spacing w:before="1"/>
              <w:ind w:left="0"/>
              <w:jc w:val="center"/>
              <w:rPr>
                <w:rFonts w:asciiTheme="minorHAnsi" w:hAnsiTheme="minorHAnsi" w:cstheme="minorHAnsi"/>
                <w:sz w:val="20"/>
                <w:szCs w:val="20"/>
              </w:rPr>
            </w:pPr>
          </w:p>
          <w:p w14:paraId="50F4A973" w14:textId="77777777"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0E08DEC" w14:textId="77777777" w:rsidTr="00332187">
        <w:trPr>
          <w:trHeight w:hRule="exact" w:val="321"/>
        </w:trPr>
        <w:tc>
          <w:tcPr>
            <w:tcW w:w="1485" w:type="dxa"/>
            <w:vMerge/>
            <w:vAlign w:val="center"/>
          </w:tcPr>
          <w:p w14:paraId="34920B1F" w14:textId="77777777" w:rsidR="00883E13" w:rsidRPr="00FD7697" w:rsidRDefault="00883E13" w:rsidP="00FD7697">
            <w:pPr>
              <w:jc w:val="center"/>
              <w:rPr>
                <w:rFonts w:asciiTheme="minorHAnsi" w:hAnsiTheme="minorHAnsi" w:cstheme="minorHAnsi"/>
                <w:sz w:val="20"/>
                <w:szCs w:val="20"/>
              </w:rPr>
            </w:pPr>
          </w:p>
        </w:tc>
        <w:tc>
          <w:tcPr>
            <w:tcW w:w="1147" w:type="dxa"/>
          </w:tcPr>
          <w:p w14:paraId="61C17FE6"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14:paraId="57547A03" w14:textId="77777777" w:rsidR="00883E13" w:rsidRPr="00FD7697" w:rsidRDefault="00883E13" w:rsidP="00332187">
            <w:pPr>
              <w:jc w:val="center"/>
              <w:rPr>
                <w:rFonts w:asciiTheme="minorHAnsi" w:hAnsiTheme="minorHAnsi" w:cstheme="minorHAnsi"/>
                <w:sz w:val="20"/>
                <w:szCs w:val="20"/>
              </w:rPr>
            </w:pPr>
          </w:p>
        </w:tc>
        <w:tc>
          <w:tcPr>
            <w:tcW w:w="889" w:type="dxa"/>
          </w:tcPr>
          <w:p w14:paraId="5ED9AEAA"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600E86F9"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285CE8C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0F5B10D5"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33A17C7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531C1B1" w14:textId="77777777" w:rsidR="00883E13" w:rsidRPr="00FD7697" w:rsidRDefault="00883E13" w:rsidP="00FD7697">
            <w:pPr>
              <w:jc w:val="center"/>
              <w:rPr>
                <w:rFonts w:asciiTheme="minorHAnsi" w:hAnsiTheme="minorHAnsi" w:cstheme="minorHAnsi"/>
                <w:sz w:val="20"/>
                <w:szCs w:val="20"/>
              </w:rPr>
            </w:pPr>
          </w:p>
        </w:tc>
      </w:tr>
      <w:tr w:rsidR="00883E13" w:rsidRPr="00FD7697" w14:paraId="119CE43E" w14:textId="77777777" w:rsidTr="00332187">
        <w:trPr>
          <w:trHeight w:hRule="exact" w:val="321"/>
        </w:trPr>
        <w:tc>
          <w:tcPr>
            <w:tcW w:w="1485" w:type="dxa"/>
            <w:vMerge w:val="restart"/>
            <w:vAlign w:val="center"/>
          </w:tcPr>
          <w:p w14:paraId="71B182C7"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14:paraId="41F309CC"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14:paraId="23CBBA8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59C01B65" w14:textId="77777777"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14:paraId="39E7D4A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14:paraId="0DD6A24E"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14:paraId="7E1D3950" w14:textId="77777777"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14:paraId="422CADFE"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71BD3E5"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0EE544EB" w14:textId="77777777" w:rsidTr="00332187">
        <w:trPr>
          <w:trHeight w:hRule="exact" w:val="321"/>
        </w:trPr>
        <w:tc>
          <w:tcPr>
            <w:tcW w:w="1485" w:type="dxa"/>
            <w:vMerge/>
            <w:vAlign w:val="center"/>
          </w:tcPr>
          <w:p w14:paraId="4AECCF27" w14:textId="77777777" w:rsidR="00883E13" w:rsidRPr="00FD7697" w:rsidRDefault="00883E13" w:rsidP="00FD7697">
            <w:pPr>
              <w:jc w:val="center"/>
              <w:rPr>
                <w:rFonts w:asciiTheme="minorHAnsi" w:hAnsiTheme="minorHAnsi" w:cstheme="minorHAnsi"/>
                <w:sz w:val="20"/>
                <w:szCs w:val="20"/>
              </w:rPr>
            </w:pPr>
          </w:p>
        </w:tc>
        <w:tc>
          <w:tcPr>
            <w:tcW w:w="1147" w:type="dxa"/>
          </w:tcPr>
          <w:p w14:paraId="79D3E095"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14:paraId="505BB707" w14:textId="77777777" w:rsidR="00883E13" w:rsidRPr="00FD7697" w:rsidRDefault="00883E13" w:rsidP="00332187">
            <w:pPr>
              <w:jc w:val="center"/>
              <w:rPr>
                <w:rFonts w:asciiTheme="minorHAnsi" w:hAnsiTheme="minorHAnsi" w:cstheme="minorHAnsi"/>
                <w:sz w:val="20"/>
                <w:szCs w:val="20"/>
              </w:rPr>
            </w:pPr>
          </w:p>
        </w:tc>
        <w:tc>
          <w:tcPr>
            <w:tcW w:w="889" w:type="dxa"/>
          </w:tcPr>
          <w:p w14:paraId="69896DF8"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584CA88C"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FEADA74"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3FCB549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767893B2"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AC6FD04" w14:textId="77777777" w:rsidR="00883E13" w:rsidRPr="00FD7697" w:rsidRDefault="00883E13" w:rsidP="00FD7697">
            <w:pPr>
              <w:jc w:val="center"/>
              <w:rPr>
                <w:rFonts w:asciiTheme="minorHAnsi" w:hAnsiTheme="minorHAnsi" w:cstheme="minorHAnsi"/>
                <w:sz w:val="20"/>
                <w:szCs w:val="20"/>
              </w:rPr>
            </w:pPr>
          </w:p>
        </w:tc>
      </w:tr>
      <w:tr w:rsidR="00883E13" w:rsidRPr="00FD7697" w14:paraId="5244DCAE" w14:textId="77777777" w:rsidTr="00332187">
        <w:trPr>
          <w:trHeight w:hRule="exact" w:val="321"/>
        </w:trPr>
        <w:tc>
          <w:tcPr>
            <w:tcW w:w="1485" w:type="dxa"/>
            <w:vMerge/>
            <w:vAlign w:val="center"/>
          </w:tcPr>
          <w:p w14:paraId="0C91A345" w14:textId="77777777" w:rsidR="00883E13" w:rsidRPr="00FD7697" w:rsidRDefault="00883E13" w:rsidP="00FD7697">
            <w:pPr>
              <w:jc w:val="center"/>
              <w:rPr>
                <w:rFonts w:asciiTheme="minorHAnsi" w:hAnsiTheme="minorHAnsi" w:cstheme="minorHAnsi"/>
                <w:sz w:val="20"/>
                <w:szCs w:val="20"/>
              </w:rPr>
            </w:pPr>
          </w:p>
        </w:tc>
        <w:tc>
          <w:tcPr>
            <w:tcW w:w="1147" w:type="dxa"/>
          </w:tcPr>
          <w:p w14:paraId="4A3154E0"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14:paraId="6191E1CD" w14:textId="77777777" w:rsidR="00883E13" w:rsidRPr="00FD7697" w:rsidRDefault="00883E13" w:rsidP="00332187">
            <w:pPr>
              <w:jc w:val="center"/>
              <w:rPr>
                <w:rFonts w:asciiTheme="minorHAnsi" w:hAnsiTheme="minorHAnsi" w:cstheme="minorHAnsi"/>
                <w:sz w:val="20"/>
                <w:szCs w:val="20"/>
              </w:rPr>
            </w:pPr>
          </w:p>
        </w:tc>
        <w:tc>
          <w:tcPr>
            <w:tcW w:w="889" w:type="dxa"/>
          </w:tcPr>
          <w:p w14:paraId="349059C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20D1EFA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30E2CB61"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7A1248E"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C0406AB"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5180B8F8" w14:textId="77777777" w:rsidR="00883E13" w:rsidRPr="00FD7697" w:rsidRDefault="00883E13" w:rsidP="00FD7697">
            <w:pPr>
              <w:jc w:val="center"/>
              <w:rPr>
                <w:rFonts w:asciiTheme="minorHAnsi" w:hAnsiTheme="minorHAnsi" w:cstheme="minorHAnsi"/>
                <w:sz w:val="20"/>
                <w:szCs w:val="20"/>
              </w:rPr>
            </w:pPr>
          </w:p>
        </w:tc>
      </w:tr>
      <w:tr w:rsidR="00883E13" w:rsidRPr="00FD7697" w14:paraId="6E8ED6EC" w14:textId="77777777" w:rsidTr="00332187">
        <w:trPr>
          <w:trHeight w:hRule="exact" w:val="321"/>
        </w:trPr>
        <w:tc>
          <w:tcPr>
            <w:tcW w:w="1485" w:type="dxa"/>
            <w:vMerge w:val="restart"/>
            <w:vAlign w:val="center"/>
          </w:tcPr>
          <w:p w14:paraId="36D2F034" w14:textId="77777777"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14:paraId="5555D16F"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14:paraId="5850614B" w14:textId="77777777"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14:paraId="1EB16F83"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180FB255"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2D393422"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0691BA3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1FA2B7B7"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14:paraId="406E9D21" w14:textId="77777777"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14:paraId="7885067A" w14:textId="77777777" w:rsidTr="00332187">
        <w:trPr>
          <w:trHeight w:hRule="exact" w:val="321"/>
        </w:trPr>
        <w:tc>
          <w:tcPr>
            <w:tcW w:w="1485" w:type="dxa"/>
            <w:vMerge/>
          </w:tcPr>
          <w:p w14:paraId="78D81710" w14:textId="77777777" w:rsidR="00883E13" w:rsidRPr="00FD7697" w:rsidRDefault="00883E13">
            <w:pPr>
              <w:rPr>
                <w:rFonts w:asciiTheme="minorHAnsi" w:hAnsiTheme="minorHAnsi" w:cstheme="minorHAnsi"/>
                <w:sz w:val="20"/>
                <w:szCs w:val="20"/>
              </w:rPr>
            </w:pPr>
          </w:p>
        </w:tc>
        <w:tc>
          <w:tcPr>
            <w:tcW w:w="1147" w:type="dxa"/>
          </w:tcPr>
          <w:p w14:paraId="14F9C06B"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14:paraId="4C57893C" w14:textId="77777777" w:rsidR="00883E13" w:rsidRPr="00FD7697" w:rsidRDefault="00883E13">
            <w:pPr>
              <w:rPr>
                <w:rFonts w:asciiTheme="minorHAnsi" w:hAnsiTheme="minorHAnsi" w:cstheme="minorHAnsi"/>
                <w:sz w:val="20"/>
                <w:szCs w:val="20"/>
              </w:rPr>
            </w:pPr>
          </w:p>
        </w:tc>
        <w:tc>
          <w:tcPr>
            <w:tcW w:w="889" w:type="dxa"/>
          </w:tcPr>
          <w:p w14:paraId="55389DC2"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780908F2"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0DA91438"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A7955D4"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0BDE634F"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6D949780" w14:textId="77777777" w:rsidR="00883E13" w:rsidRPr="00FD7697" w:rsidRDefault="00883E13">
            <w:pPr>
              <w:rPr>
                <w:rFonts w:asciiTheme="minorHAnsi" w:hAnsiTheme="minorHAnsi" w:cstheme="minorHAnsi"/>
                <w:sz w:val="20"/>
                <w:szCs w:val="20"/>
              </w:rPr>
            </w:pPr>
          </w:p>
        </w:tc>
      </w:tr>
      <w:tr w:rsidR="00883E13" w:rsidRPr="00FD7697" w14:paraId="77E95A7A" w14:textId="77777777" w:rsidTr="00332187">
        <w:trPr>
          <w:trHeight w:hRule="exact" w:val="321"/>
        </w:trPr>
        <w:tc>
          <w:tcPr>
            <w:tcW w:w="1485" w:type="dxa"/>
            <w:vMerge/>
          </w:tcPr>
          <w:p w14:paraId="225675A0" w14:textId="77777777" w:rsidR="00883E13" w:rsidRPr="00FD7697" w:rsidRDefault="00883E13">
            <w:pPr>
              <w:rPr>
                <w:rFonts w:asciiTheme="minorHAnsi" w:hAnsiTheme="minorHAnsi" w:cstheme="minorHAnsi"/>
                <w:sz w:val="20"/>
                <w:szCs w:val="20"/>
              </w:rPr>
            </w:pPr>
          </w:p>
        </w:tc>
        <w:tc>
          <w:tcPr>
            <w:tcW w:w="1147" w:type="dxa"/>
          </w:tcPr>
          <w:p w14:paraId="69EB45FA" w14:textId="77777777"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14:paraId="01E87346" w14:textId="77777777" w:rsidR="00883E13" w:rsidRPr="00FD7697" w:rsidRDefault="00883E13">
            <w:pPr>
              <w:rPr>
                <w:rFonts w:asciiTheme="minorHAnsi" w:hAnsiTheme="minorHAnsi" w:cstheme="minorHAnsi"/>
                <w:sz w:val="20"/>
                <w:szCs w:val="20"/>
              </w:rPr>
            </w:pPr>
          </w:p>
        </w:tc>
        <w:tc>
          <w:tcPr>
            <w:tcW w:w="889" w:type="dxa"/>
          </w:tcPr>
          <w:p w14:paraId="4D9AE3AD" w14:textId="77777777"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14:paraId="4A1D33E0" w14:textId="77777777"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14:paraId="5D5BE28D" w14:textId="77777777"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14:paraId="290F34AF" w14:textId="77777777"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14:paraId="4764E1E9" w14:textId="77777777"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14:paraId="043B744D" w14:textId="77777777" w:rsidR="00883E13" w:rsidRPr="00FD7697" w:rsidRDefault="00883E13">
            <w:pPr>
              <w:rPr>
                <w:rFonts w:asciiTheme="minorHAnsi" w:hAnsiTheme="minorHAnsi" w:cstheme="minorHAnsi"/>
                <w:sz w:val="20"/>
                <w:szCs w:val="20"/>
              </w:rPr>
            </w:pPr>
          </w:p>
        </w:tc>
      </w:tr>
    </w:tbl>
    <w:p w14:paraId="4E40F67A" w14:textId="77777777" w:rsidR="00883E13" w:rsidRPr="00E34731" w:rsidRDefault="00883E13">
      <w:pPr>
        <w:pStyle w:val="BodyText"/>
        <w:spacing w:before="5"/>
        <w:ind w:left="0"/>
        <w:jc w:val="left"/>
        <w:rPr>
          <w:rFonts w:asciiTheme="minorHAnsi" w:hAnsiTheme="minorHAnsi" w:cstheme="minorHAnsi"/>
          <w:sz w:val="20"/>
          <w:szCs w:val="20"/>
        </w:rPr>
      </w:pPr>
    </w:p>
    <w:p w14:paraId="2D3C7F69"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14:paraId="04F0B7DD" w14:textId="77777777"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14:paraId="21CA4F29"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14:paraId="694BA25F" w14:textId="77777777"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In the event of a Player signing a registration form or having a registration submitted for more 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14:paraId="15A1057C" w14:textId="77777777"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14:paraId="5D5C19E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14:paraId="315A5AB5" w14:textId="77777777"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14:paraId="72569689" w14:textId="77777777"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14:paraId="7ED9FC3A" w14:textId="77777777"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lastRenderedPageBreak/>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proofErr w:type="gramStart"/>
      <w:r w:rsidR="00F64C0F" w:rsidRPr="00A60EC3">
        <w:rPr>
          <w:rFonts w:asciiTheme="minorHAnsi" w:hAnsiTheme="minorHAnsi" w:cstheme="minorHAnsi"/>
          <w:color w:val="231F20"/>
          <w:sz w:val="22"/>
          <w:szCs w:val="22"/>
        </w:rPr>
        <w:t>to:-</w:t>
      </w:r>
      <w:proofErr w:type="gramEnd"/>
      <w:r w:rsidRPr="00A60EC3">
        <w:rPr>
          <w:rFonts w:asciiTheme="minorHAnsi" w:hAnsiTheme="minorHAnsi" w:cstheme="minorHAnsi"/>
          <w:sz w:val="22"/>
          <w:szCs w:val="22"/>
        </w:rPr>
        <w:t xml:space="preserve"> </w:t>
      </w:r>
    </w:p>
    <w:p w14:paraId="0BAE4405"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14:paraId="37742C8A" w14:textId="77777777"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14:paraId="7EDD70DD" w14:textId="1989AAE9"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t>
      </w:r>
      <w:r w:rsidR="00343E84">
        <w:rPr>
          <w:rFonts w:asciiTheme="minorHAnsi" w:hAnsiTheme="minorHAnsi" w:cstheme="minorHAnsi"/>
          <w:color w:val="231F20"/>
        </w:rPr>
        <w:t xml:space="preserve">the Player Registration System </w:t>
      </w:r>
      <w:r w:rsidR="00F64C0F" w:rsidRPr="00A60EC3">
        <w:rPr>
          <w:rFonts w:asciiTheme="minorHAnsi" w:hAnsiTheme="minorHAnsi" w:cstheme="minorHAnsi"/>
          <w:color w:val="231F20"/>
        </w:rPr>
        <w:t xml:space="preserve">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14:paraId="103FBA1C" w14:textId="77777777"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14:paraId="77D38655"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w:t>
      </w:r>
      <w:proofErr w:type="gramStart"/>
      <w:r w:rsidR="00F64C0F" w:rsidRPr="002716E4">
        <w:rPr>
          <w:rFonts w:asciiTheme="minorHAnsi" w:hAnsiTheme="minorHAnsi" w:cstheme="minorHAnsi"/>
          <w:color w:val="231F20"/>
          <w:szCs w:val="20"/>
        </w:rPr>
        <w:t xml:space="preserve">of  </w:t>
      </w:r>
      <w:r w:rsidR="002803E8" w:rsidRPr="002716E4">
        <w:rPr>
          <w:rFonts w:asciiTheme="minorHAnsi" w:hAnsiTheme="minorHAnsi" w:cstheme="minorHAnsi"/>
          <w:color w:val="231F20"/>
          <w:szCs w:val="20"/>
        </w:rPr>
        <w:t>Rule</w:t>
      </w:r>
      <w:proofErr w:type="gramEnd"/>
      <w:r w:rsidR="002803E8"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14:paraId="08D553A2"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14:paraId="7AF61EED" w14:textId="77777777"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The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14:paraId="4F0D6953" w14:textId="77777777"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14:paraId="508E7F7A" w14:textId="77777777"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14:paraId="05BD3B7F" w14:textId="77777777"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14:paraId="47A03840" w14:textId="77777777"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14:paraId="689AC32B"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14:paraId="143E333F" w14:textId="77777777"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14:paraId="3140BD92" w14:textId="77777777"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14:paraId="1BB56109" w14:textId="77777777"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14:paraId="18584554" w14:textId="2F2F6AA8"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A register containing </w:t>
      </w:r>
      <w:r w:rsidR="003E0ADA" w:rsidRPr="002716E4">
        <w:rPr>
          <w:rFonts w:asciiTheme="minorHAnsi" w:hAnsiTheme="minorHAnsi" w:cstheme="minorHAnsi"/>
          <w:color w:val="231F20"/>
          <w:sz w:val="22"/>
          <w:szCs w:val="22"/>
        </w:rPr>
        <w:t>the names</w:t>
      </w:r>
      <w:r w:rsidR="00F64C0F" w:rsidRPr="002716E4">
        <w:rPr>
          <w:rFonts w:asciiTheme="minorHAnsi" w:hAnsiTheme="minorHAnsi" w:cstheme="minorHAnsi"/>
          <w:color w:val="231F20"/>
          <w:sz w:val="22"/>
          <w:szCs w:val="22"/>
        </w:rPr>
        <w:t xml:space="preserve">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w:t>
      </w:r>
      <w:r w:rsidR="00F64C0F" w:rsidRPr="002716E4">
        <w:rPr>
          <w:rFonts w:asciiTheme="minorHAnsi" w:hAnsiTheme="minorHAnsi" w:cstheme="minorHAnsi"/>
          <w:color w:val="231F20"/>
          <w:sz w:val="22"/>
          <w:szCs w:val="22"/>
        </w:rPr>
        <w:lastRenderedPageBreak/>
        <w:t>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14:paraId="0D685DB1" w14:textId="77777777"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14:paraId="77DF0F49" w14:textId="2919B8FE"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r w:rsidR="003E0ADA" w:rsidRPr="002716E4">
        <w:rPr>
          <w:rFonts w:asciiTheme="minorHAnsi" w:hAnsiTheme="minorHAnsi" w:cstheme="minorHAnsi"/>
          <w:color w:val="231F20"/>
          <w:spacing w:val="-4"/>
          <w:sz w:val="22"/>
          <w:szCs w:val="20"/>
        </w:rPr>
        <w:t>Team in</w:t>
      </w:r>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14:paraId="435A685E" w14:textId="77777777"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14:paraId="7E62B9EF"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14:paraId="2C83F339"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14:paraId="5D168CAD"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w:t>
      </w:r>
      <w:proofErr w:type="spellStart"/>
      <w:r w:rsidR="00F64C0F" w:rsidRPr="00072A00">
        <w:rPr>
          <w:rFonts w:asciiTheme="minorHAnsi" w:hAnsiTheme="minorHAnsi" w:cstheme="minorHAnsi"/>
          <w:color w:val="231F20"/>
        </w:rPr>
        <w:t>i</w:t>
      </w:r>
      <w:proofErr w:type="spellEnd"/>
      <w:r w:rsidR="00F64C0F" w:rsidRPr="00072A00">
        <w:rPr>
          <w:rFonts w:asciiTheme="minorHAnsi" w:hAnsiTheme="minorHAnsi" w:cstheme="minorHAnsi"/>
          <w:color w:val="231F20"/>
        </w:rPr>
        <w:t>)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14:paraId="451FA0D0"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or</w:t>
      </w:r>
    </w:p>
    <w:p w14:paraId="69692ED7"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F64C0F" w:rsidRPr="00072A00">
        <w:rPr>
          <w:rFonts w:asciiTheme="minorHAnsi" w:hAnsiTheme="minorHAnsi" w:cstheme="minorHAnsi"/>
          <w:color w:val="231F20"/>
        </w:rPr>
        <w:t>or</w:t>
      </w:r>
    </w:p>
    <w:p w14:paraId="0336E1CC" w14:textId="77777777"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14:paraId="6B8113F7" w14:textId="77777777"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proofErr w:type="gramStart"/>
      <w:r w:rsidRPr="00072A00">
        <w:rPr>
          <w:rFonts w:asciiTheme="minorHAnsi" w:hAnsiTheme="minorHAnsi" w:cstheme="minorHAnsi"/>
          <w:color w:val="231F20"/>
          <w:szCs w:val="20"/>
        </w:rPr>
        <w:t>):-</w:t>
      </w:r>
      <w:proofErr w:type="gramEnd"/>
      <w:r w:rsidR="00072A00" w:rsidRPr="00072A00">
        <w:rPr>
          <w:rFonts w:asciiTheme="minorHAnsi" w:hAnsiTheme="minorHAnsi" w:cstheme="minorHAnsi"/>
          <w:sz w:val="32"/>
        </w:rPr>
        <w:t xml:space="preserve"> </w:t>
      </w:r>
    </w:p>
    <w:p w14:paraId="51E7E829" w14:textId="77777777"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activities. Failure to comply with this Rule will result in a fine in accordance with the Fines Tariff.</w:t>
      </w:r>
      <w:r w:rsidR="00072A00" w:rsidRPr="00072A00">
        <w:rPr>
          <w:rFonts w:asciiTheme="minorHAnsi" w:hAnsiTheme="minorHAnsi" w:cstheme="minorHAnsi"/>
        </w:rPr>
        <w:t xml:space="preserve"> </w:t>
      </w:r>
    </w:p>
    <w:p w14:paraId="48C2605C" w14:textId="77777777"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14:paraId="63F77FBD" w14:textId="77777777"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14:paraId="28EC5917" w14:textId="6620E620"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 xml:space="preserve">Any team shall not include more than three players who have played in </w:t>
      </w:r>
      <w:r w:rsidR="00F26CF8">
        <w:rPr>
          <w:rFonts w:asciiTheme="minorHAnsi" w:hAnsiTheme="minorHAnsi" w:cstheme="minorHAnsi"/>
        </w:rPr>
        <w:t>two or more of the three consecutive senior fixtures immediately prior to the game in question.</w:t>
      </w:r>
      <w:r w:rsidR="00072A00" w:rsidRPr="00072A00">
        <w:rPr>
          <w:rFonts w:asciiTheme="minorHAnsi" w:hAnsiTheme="minorHAnsi" w:cstheme="minorHAnsi"/>
        </w:rPr>
        <w:t xml:space="preserve"> </w:t>
      </w:r>
    </w:p>
    <w:p w14:paraId="0E22A29F" w14:textId="77777777"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14:paraId="61C56A61" w14:textId="77777777" w:rsidR="00072A00" w:rsidRPr="00960FA7" w:rsidRDefault="00033061" w:rsidP="00072A00">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t xml:space="preserve">Subject to FA Rule C2(a) dealing with players without a written contract, when a player desires a transfer, the Club the player wishes to transfer to shall submit a fully completed transfer form to the League accompanied by a fee </w:t>
      </w:r>
      <w:r w:rsidR="00F21C3A">
        <w:rPr>
          <w:rFonts w:asciiTheme="minorHAnsi" w:hAnsiTheme="minorHAnsi" w:cstheme="minorHAnsi"/>
        </w:rPr>
        <w:t xml:space="preserve">as per the fees </w:t>
      </w:r>
      <w:proofErr w:type="spellStart"/>
      <w:r w:rsidR="00F21C3A">
        <w:rPr>
          <w:rFonts w:asciiTheme="minorHAnsi" w:hAnsiTheme="minorHAnsi" w:cstheme="minorHAnsi"/>
        </w:rPr>
        <w:t>tarriff</w:t>
      </w:r>
      <w:proofErr w:type="spellEnd"/>
      <w:r w:rsidRPr="00960FA7">
        <w:rPr>
          <w:rFonts w:asciiTheme="minorHAnsi" w:hAnsiTheme="minorHAnsi" w:cstheme="minorHAnsi"/>
        </w:rPr>
        <w:t>. A transfer is not deemed complete until the Club seeking the transfer receives a registration confirmation from the Competition.</w:t>
      </w:r>
      <w:r w:rsidR="00072A00" w:rsidRPr="00960FA7">
        <w:rPr>
          <w:rFonts w:asciiTheme="minorHAnsi" w:hAnsiTheme="minorHAnsi" w:cstheme="minorHAnsi"/>
        </w:rPr>
        <w:t xml:space="preserve"> </w:t>
      </w:r>
    </w:p>
    <w:p w14:paraId="6D8EE30D" w14:textId="77777777" w:rsidR="00033061" w:rsidRPr="00E34731"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14:paraId="1DA9656F" w14:textId="77777777" w:rsidR="00960FA7" w:rsidRPr="00960FA7"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t xml:space="preserve">Further to Rule </w:t>
      </w:r>
      <w:r w:rsidR="00AF6116" w:rsidRPr="00960FA7">
        <w:rPr>
          <w:rFonts w:asciiTheme="minorHAnsi" w:hAnsiTheme="minorHAnsi" w:cstheme="minorHAnsi"/>
        </w:rPr>
        <w:t>18(N</w:t>
      </w:r>
      <w:r w:rsidRPr="00960FA7">
        <w:rPr>
          <w:rFonts w:asciiTheme="minorHAnsi" w:hAnsiTheme="minorHAnsi" w:cstheme="minorHAnsi"/>
        </w:rPr>
        <w:t>) above, in the case of an unregistered player or players the team may have the points gained in the match deducted from its total and may be fined and/or otherwise dealt with at the discretion of the Management Committee.</w:t>
      </w:r>
      <w:r w:rsidR="00960FA7" w:rsidRPr="00960FA7">
        <w:rPr>
          <w:rFonts w:asciiTheme="minorHAnsi" w:hAnsiTheme="minorHAnsi" w:cstheme="minorHAnsi"/>
        </w:rPr>
        <w:t xml:space="preserve"> </w:t>
      </w:r>
    </w:p>
    <w:p w14:paraId="06A5029C" w14:textId="77777777" w:rsidR="00960FA7" w:rsidRPr="00243FD1" w:rsidRDefault="00033061" w:rsidP="00960FA7">
      <w:pPr>
        <w:spacing w:before="62" w:line="249" w:lineRule="auto"/>
        <w:ind w:left="851" w:right="-26" w:hanging="709"/>
        <w:rPr>
          <w:rFonts w:asciiTheme="minorHAnsi" w:hAnsiTheme="minorHAnsi" w:cstheme="minorHAnsi"/>
          <w:sz w:val="24"/>
        </w:rPr>
      </w:pPr>
      <w:r w:rsidRPr="00243FD1">
        <w:rPr>
          <w:rFonts w:asciiTheme="minorHAnsi" w:hAnsiTheme="minorHAnsi" w:cstheme="minorHAnsi"/>
          <w:i/>
          <w:szCs w:val="20"/>
        </w:rPr>
        <w:t>LR</w:t>
      </w:r>
      <w:r w:rsidR="00DC7F8E" w:rsidRPr="00243FD1">
        <w:rPr>
          <w:rFonts w:asciiTheme="minorHAnsi" w:hAnsiTheme="minorHAnsi" w:cstheme="minorHAnsi"/>
          <w:i/>
          <w:szCs w:val="20"/>
        </w:rPr>
        <w:t>1</w:t>
      </w:r>
      <w:r w:rsidR="00F12BF7" w:rsidRPr="00243FD1">
        <w:rPr>
          <w:rFonts w:asciiTheme="minorHAnsi" w:hAnsiTheme="minorHAnsi" w:cstheme="minorHAnsi"/>
          <w:i/>
          <w:szCs w:val="20"/>
        </w:rPr>
        <w:t>8.</w:t>
      </w:r>
      <w:r w:rsidR="008522B8" w:rsidRPr="00243FD1">
        <w:rPr>
          <w:rFonts w:asciiTheme="minorHAnsi" w:hAnsiTheme="minorHAnsi" w:cstheme="minorHAnsi"/>
          <w:i/>
          <w:szCs w:val="20"/>
        </w:rPr>
        <w:t>4</w:t>
      </w:r>
      <w:r w:rsidRPr="00243FD1">
        <w:rPr>
          <w:rFonts w:asciiTheme="minorHAnsi" w:hAnsiTheme="minorHAnsi" w:cstheme="minorHAnsi"/>
          <w:i/>
          <w:szCs w:val="20"/>
        </w:rPr>
        <w:tab/>
        <w:t>The maximum number of players who can be registered for a team at any one time are as follows:</w:t>
      </w:r>
      <w:r w:rsidR="00960FA7" w:rsidRPr="00243FD1">
        <w:rPr>
          <w:rFonts w:asciiTheme="minorHAnsi" w:hAnsiTheme="minorHAnsi" w:cstheme="minorHAnsi"/>
          <w:sz w:val="24"/>
        </w:rPr>
        <w:t xml:space="preserve"> </w:t>
      </w:r>
    </w:p>
    <w:p w14:paraId="0361BF64" w14:textId="77777777" w:rsidR="00033061" w:rsidRPr="00243FD1" w:rsidRDefault="00033061" w:rsidP="00960FA7">
      <w:pPr>
        <w:pStyle w:val="Maintext"/>
        <w:spacing w:before="57"/>
        <w:ind w:left="851"/>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11v11</w:t>
      </w:r>
      <w:r w:rsidRPr="00243FD1">
        <w:rPr>
          <w:rFonts w:asciiTheme="minorHAnsi" w:hAnsiTheme="minorHAnsi" w:cstheme="minorHAnsi"/>
          <w:i/>
          <w:color w:val="auto"/>
          <w:sz w:val="22"/>
          <w:szCs w:val="20"/>
        </w:rPr>
        <w:tab/>
      </w:r>
      <w:r w:rsidR="00F12BF7" w:rsidRPr="00243FD1">
        <w:rPr>
          <w:rFonts w:asciiTheme="minorHAnsi" w:hAnsiTheme="minorHAnsi" w:cstheme="minorHAnsi"/>
          <w:i/>
          <w:color w:val="auto"/>
          <w:sz w:val="22"/>
          <w:szCs w:val="20"/>
        </w:rPr>
        <w:t xml:space="preserve"> </w:t>
      </w:r>
      <w:r w:rsidRPr="00243FD1">
        <w:rPr>
          <w:rFonts w:asciiTheme="minorHAnsi" w:hAnsiTheme="minorHAnsi" w:cstheme="minorHAnsi"/>
          <w:i/>
          <w:color w:val="auto"/>
          <w:sz w:val="22"/>
          <w:szCs w:val="20"/>
        </w:rPr>
        <w:t>20 players</w:t>
      </w:r>
      <w:r w:rsidR="00F12BF7" w:rsidRPr="00243FD1">
        <w:rPr>
          <w:rFonts w:asciiTheme="minorHAnsi" w:hAnsiTheme="minorHAnsi" w:cstheme="minorHAnsi"/>
          <w:i/>
          <w:color w:val="auto"/>
          <w:sz w:val="22"/>
          <w:szCs w:val="20"/>
        </w:rPr>
        <w:t xml:space="preserve"> (with the exception of U17 &amp; U18 divisions which will allow 25 players)</w:t>
      </w:r>
    </w:p>
    <w:p w14:paraId="57F812F4" w14:textId="77777777" w:rsidR="00960FA7" w:rsidRPr="00243FD1" w:rsidRDefault="00033061" w:rsidP="00960FA7">
      <w:pPr>
        <w:pStyle w:val="Maintext"/>
        <w:spacing w:before="57"/>
        <w:ind w:left="851"/>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9v9</w:t>
      </w:r>
      <w:r w:rsidRPr="00243FD1">
        <w:rPr>
          <w:rFonts w:asciiTheme="minorHAnsi" w:hAnsiTheme="minorHAnsi" w:cstheme="minorHAnsi"/>
          <w:i/>
          <w:color w:val="auto"/>
          <w:sz w:val="22"/>
          <w:szCs w:val="20"/>
        </w:rPr>
        <w:tab/>
        <w:t>18 players</w:t>
      </w:r>
    </w:p>
    <w:p w14:paraId="62FBFA3F" w14:textId="77777777" w:rsidR="00960FA7" w:rsidRPr="00243FD1" w:rsidRDefault="00033061" w:rsidP="00960FA7">
      <w:pPr>
        <w:pStyle w:val="Maintext"/>
        <w:spacing w:before="57"/>
        <w:ind w:left="851"/>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7v7</w:t>
      </w:r>
      <w:r w:rsidRPr="00243FD1">
        <w:rPr>
          <w:rFonts w:asciiTheme="minorHAnsi" w:hAnsiTheme="minorHAnsi" w:cstheme="minorHAnsi"/>
          <w:i/>
          <w:color w:val="auto"/>
          <w:sz w:val="22"/>
          <w:szCs w:val="20"/>
        </w:rPr>
        <w:tab/>
        <w:t>14 players</w:t>
      </w:r>
    </w:p>
    <w:p w14:paraId="77BC3A65" w14:textId="77777777" w:rsidR="00960FA7" w:rsidRPr="00243FD1" w:rsidRDefault="00033061" w:rsidP="00960FA7">
      <w:pPr>
        <w:pStyle w:val="Maintext"/>
        <w:spacing w:before="57"/>
        <w:ind w:left="851"/>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5v5</w:t>
      </w:r>
      <w:r w:rsidRPr="00243FD1">
        <w:rPr>
          <w:rFonts w:asciiTheme="minorHAnsi" w:hAnsiTheme="minorHAnsi" w:cstheme="minorHAnsi"/>
          <w:i/>
          <w:color w:val="auto"/>
          <w:sz w:val="22"/>
          <w:szCs w:val="20"/>
        </w:rPr>
        <w:tab/>
        <w:t>10 players</w:t>
      </w:r>
    </w:p>
    <w:p w14:paraId="0B192A08" w14:textId="77777777" w:rsidR="00960FA7" w:rsidRPr="00243FD1" w:rsidRDefault="00F12BF7" w:rsidP="00960FA7">
      <w:pPr>
        <w:pStyle w:val="Maintext"/>
        <w:spacing w:before="57"/>
        <w:ind w:left="851"/>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lastRenderedPageBreak/>
        <w:t>In exceptional circumstances additional player(s) will be allowed to be registered with prior permission of the Management Committee on such terms as they deem appropriate.</w:t>
      </w:r>
      <w:r w:rsidR="00960FA7" w:rsidRPr="00243FD1">
        <w:rPr>
          <w:rFonts w:asciiTheme="minorHAnsi" w:hAnsiTheme="minorHAnsi" w:cstheme="minorHAnsi"/>
          <w:i/>
          <w:color w:val="auto"/>
          <w:sz w:val="22"/>
          <w:szCs w:val="20"/>
        </w:rPr>
        <w:t xml:space="preserve"> </w:t>
      </w:r>
    </w:p>
    <w:p w14:paraId="5F6E39C4" w14:textId="77777777" w:rsidR="00960FA7" w:rsidRPr="00243FD1" w:rsidRDefault="00033061" w:rsidP="00960FA7">
      <w:pPr>
        <w:pStyle w:val="Maintext"/>
        <w:spacing w:before="57"/>
        <w:ind w:left="851"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LR</w:t>
      </w:r>
      <w:r w:rsidR="00DC7F8E" w:rsidRPr="00243FD1">
        <w:rPr>
          <w:rFonts w:asciiTheme="minorHAnsi" w:hAnsiTheme="minorHAnsi" w:cstheme="minorHAnsi"/>
          <w:i/>
          <w:color w:val="auto"/>
          <w:sz w:val="22"/>
          <w:szCs w:val="20"/>
        </w:rPr>
        <w:t>1</w:t>
      </w:r>
      <w:r w:rsidR="008522B8" w:rsidRPr="00243FD1">
        <w:rPr>
          <w:rFonts w:asciiTheme="minorHAnsi" w:hAnsiTheme="minorHAnsi" w:cstheme="minorHAnsi"/>
          <w:i/>
          <w:color w:val="auto"/>
          <w:sz w:val="22"/>
          <w:szCs w:val="20"/>
        </w:rPr>
        <w:t>8.5</w:t>
      </w:r>
      <w:r w:rsidRPr="00243FD1">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243FD1">
        <w:rPr>
          <w:rFonts w:asciiTheme="minorHAnsi" w:hAnsiTheme="minorHAnsi" w:cstheme="minorHAnsi"/>
          <w:i/>
          <w:color w:val="auto"/>
          <w:sz w:val="22"/>
          <w:szCs w:val="20"/>
        </w:rPr>
        <w:t xml:space="preserve"> </w:t>
      </w:r>
      <w:r w:rsidR="00C82A1C" w:rsidRPr="00243FD1">
        <w:rPr>
          <w:rFonts w:asciiTheme="minorHAnsi" w:hAnsiTheme="minorHAnsi" w:cstheme="minorHAnsi"/>
          <w:i/>
          <w:color w:val="auto"/>
          <w:sz w:val="22"/>
          <w:szCs w:val="20"/>
        </w:rPr>
        <w:t xml:space="preserve"> Should the Management Committee deem it appropriate to do so this period can be extended to a max</w:t>
      </w:r>
      <w:r w:rsidR="00066DC6" w:rsidRPr="00243FD1">
        <w:rPr>
          <w:rFonts w:asciiTheme="minorHAnsi" w:hAnsiTheme="minorHAnsi" w:cstheme="minorHAnsi"/>
          <w:i/>
          <w:color w:val="auto"/>
          <w:sz w:val="22"/>
          <w:szCs w:val="20"/>
        </w:rPr>
        <w:t>i</w:t>
      </w:r>
      <w:r w:rsidR="00C82A1C" w:rsidRPr="00243FD1">
        <w:rPr>
          <w:rFonts w:asciiTheme="minorHAnsi" w:hAnsiTheme="minorHAnsi" w:cstheme="minorHAnsi"/>
          <w:i/>
          <w:color w:val="auto"/>
          <w:sz w:val="22"/>
          <w:szCs w:val="20"/>
        </w:rPr>
        <w:t>mum of 28 days.</w:t>
      </w:r>
    </w:p>
    <w:p w14:paraId="22AAEB46" w14:textId="63EC0626" w:rsidR="00960FA7" w:rsidRPr="00243FD1" w:rsidRDefault="00F12BF7" w:rsidP="00960FA7">
      <w:pPr>
        <w:pStyle w:val="Maintext"/>
        <w:spacing w:before="57"/>
        <w:ind w:left="851" w:hanging="709"/>
        <w:jc w:val="both"/>
        <w:rPr>
          <w:rFonts w:asciiTheme="minorHAnsi" w:hAnsiTheme="minorHAnsi" w:cstheme="minorHAnsi"/>
          <w:i/>
          <w:color w:val="auto"/>
          <w:sz w:val="24"/>
          <w:szCs w:val="20"/>
        </w:rPr>
      </w:pPr>
      <w:r w:rsidRPr="00243FD1">
        <w:rPr>
          <w:rFonts w:asciiTheme="minorHAnsi" w:hAnsiTheme="minorHAnsi" w:cstheme="minorHAnsi"/>
          <w:i/>
          <w:color w:val="auto"/>
          <w:sz w:val="22"/>
          <w:szCs w:val="20"/>
        </w:rPr>
        <w:t>LR18.</w:t>
      </w:r>
      <w:r w:rsidR="008522B8" w:rsidRPr="00243FD1">
        <w:rPr>
          <w:rFonts w:asciiTheme="minorHAnsi" w:hAnsiTheme="minorHAnsi" w:cstheme="minorHAnsi"/>
          <w:i/>
          <w:color w:val="auto"/>
          <w:sz w:val="22"/>
          <w:szCs w:val="20"/>
        </w:rPr>
        <w:t>6</w:t>
      </w:r>
      <w:r w:rsidRPr="00243FD1">
        <w:rPr>
          <w:rFonts w:asciiTheme="minorHAnsi" w:hAnsiTheme="minorHAnsi" w:cstheme="minorHAnsi"/>
          <w:i/>
          <w:color w:val="auto"/>
          <w:sz w:val="22"/>
          <w:szCs w:val="20"/>
        </w:rPr>
        <w:t xml:space="preserve"> Players will not be permitted to transfer or de-register from when they are initially registered until 1</w:t>
      </w:r>
      <w:r w:rsidRPr="00243FD1">
        <w:rPr>
          <w:rFonts w:asciiTheme="minorHAnsi" w:hAnsiTheme="minorHAnsi" w:cstheme="minorHAnsi"/>
          <w:i/>
          <w:color w:val="auto"/>
          <w:sz w:val="22"/>
          <w:szCs w:val="20"/>
          <w:vertAlign w:val="superscript"/>
        </w:rPr>
        <w:t>st</w:t>
      </w:r>
      <w:r w:rsidRPr="00243FD1">
        <w:rPr>
          <w:rFonts w:asciiTheme="minorHAnsi" w:hAnsiTheme="minorHAnsi" w:cstheme="minorHAnsi"/>
          <w:i/>
          <w:color w:val="auto"/>
          <w:sz w:val="22"/>
          <w:szCs w:val="20"/>
        </w:rPr>
        <w:t xml:space="preserve"> </w:t>
      </w:r>
      <w:r w:rsidR="008E3731">
        <w:rPr>
          <w:rFonts w:asciiTheme="minorHAnsi" w:hAnsiTheme="minorHAnsi" w:cstheme="minorHAnsi"/>
          <w:i/>
          <w:color w:val="auto"/>
          <w:sz w:val="22"/>
          <w:szCs w:val="20"/>
        </w:rPr>
        <w:t>October</w:t>
      </w:r>
      <w:r w:rsidRPr="00243FD1">
        <w:rPr>
          <w:rFonts w:asciiTheme="minorHAnsi" w:hAnsiTheme="minorHAnsi" w:cstheme="minorHAnsi"/>
          <w:i/>
          <w:color w:val="auto"/>
          <w:sz w:val="22"/>
          <w:szCs w:val="20"/>
        </w:rPr>
        <w:t>. In exceptional circumstances players will be allowed to transfer or de-register in this period with prior permission of the Management Committee.</w:t>
      </w:r>
      <w:r w:rsidR="00960FA7" w:rsidRPr="00243FD1">
        <w:rPr>
          <w:rFonts w:asciiTheme="minorHAnsi" w:hAnsiTheme="minorHAnsi" w:cstheme="minorHAnsi"/>
          <w:i/>
          <w:color w:val="auto"/>
          <w:sz w:val="24"/>
          <w:szCs w:val="20"/>
        </w:rPr>
        <w:t xml:space="preserve"> </w:t>
      </w:r>
    </w:p>
    <w:p w14:paraId="12109275" w14:textId="77777777" w:rsidR="00960FA7" w:rsidRPr="00243FD1" w:rsidRDefault="008522B8" w:rsidP="00960FA7">
      <w:pPr>
        <w:pStyle w:val="Maintext"/>
        <w:spacing w:before="57"/>
        <w:ind w:left="851" w:hanging="709"/>
        <w:jc w:val="both"/>
        <w:rPr>
          <w:rFonts w:asciiTheme="minorHAnsi" w:hAnsiTheme="minorHAnsi" w:cstheme="minorHAnsi"/>
          <w:i/>
          <w:color w:val="auto"/>
          <w:sz w:val="28"/>
          <w:szCs w:val="20"/>
        </w:rPr>
      </w:pPr>
      <w:r w:rsidRPr="00243FD1">
        <w:rPr>
          <w:rFonts w:asciiTheme="minorHAnsi" w:hAnsiTheme="minorHAnsi" w:cstheme="minorHAnsi"/>
          <w:i/>
          <w:color w:val="auto"/>
          <w:sz w:val="22"/>
          <w:szCs w:val="20"/>
        </w:rPr>
        <w:t>LR18.7</w:t>
      </w:r>
      <w:r w:rsidR="00F12BF7" w:rsidRPr="00243FD1">
        <w:rPr>
          <w:rFonts w:asciiTheme="minorHAnsi" w:hAnsiTheme="minorHAnsi" w:cstheme="minorHAnsi"/>
          <w:i/>
          <w:color w:val="auto"/>
          <w:sz w:val="22"/>
          <w:szCs w:val="20"/>
        </w:rPr>
        <w:t xml:space="preserve"> Further to 18.</w:t>
      </w:r>
      <w:r w:rsidR="00E34731" w:rsidRPr="00243FD1">
        <w:rPr>
          <w:rFonts w:asciiTheme="minorHAnsi" w:hAnsiTheme="minorHAnsi" w:cstheme="minorHAnsi"/>
          <w:i/>
          <w:color w:val="auto"/>
          <w:sz w:val="22"/>
          <w:szCs w:val="20"/>
        </w:rPr>
        <w:t>6</w:t>
      </w:r>
      <w:r w:rsidR="00F12BF7" w:rsidRPr="00243FD1">
        <w:rPr>
          <w:rFonts w:asciiTheme="minorHAnsi" w:hAnsiTheme="minorHAnsi" w:cstheme="minorHAnsi"/>
          <w:i/>
          <w:color w:val="auto"/>
          <w:sz w:val="22"/>
          <w:szCs w:val="20"/>
        </w:rPr>
        <w:t>, players will be permitted to transfer between teams outside of the transfer window if these teams are within the same club.</w:t>
      </w:r>
      <w:r w:rsidR="00960FA7" w:rsidRPr="00243FD1">
        <w:rPr>
          <w:rFonts w:asciiTheme="minorHAnsi" w:hAnsiTheme="minorHAnsi" w:cstheme="minorHAnsi"/>
          <w:i/>
          <w:color w:val="auto"/>
          <w:sz w:val="28"/>
          <w:szCs w:val="20"/>
        </w:rPr>
        <w:t xml:space="preserve"> </w:t>
      </w:r>
    </w:p>
    <w:p w14:paraId="20CF448F" w14:textId="77777777" w:rsidR="00960FA7" w:rsidRPr="00243FD1" w:rsidRDefault="00033061" w:rsidP="00960FA7">
      <w:pPr>
        <w:pStyle w:val="Maintext"/>
        <w:spacing w:before="57"/>
        <w:ind w:left="851" w:hanging="709"/>
        <w:jc w:val="both"/>
        <w:rPr>
          <w:rFonts w:asciiTheme="minorHAnsi" w:hAnsiTheme="minorHAnsi" w:cstheme="minorHAnsi"/>
          <w:i/>
          <w:color w:val="auto"/>
          <w:sz w:val="32"/>
          <w:szCs w:val="20"/>
        </w:rPr>
      </w:pPr>
      <w:r w:rsidRPr="00243FD1">
        <w:rPr>
          <w:rFonts w:asciiTheme="minorHAnsi" w:hAnsiTheme="minorHAnsi" w:cstheme="minorHAnsi"/>
          <w:i/>
          <w:color w:val="auto"/>
          <w:sz w:val="22"/>
          <w:szCs w:val="20"/>
        </w:rPr>
        <w:t>LR</w:t>
      </w:r>
      <w:r w:rsidR="00DC7F8E" w:rsidRPr="00243FD1">
        <w:rPr>
          <w:rFonts w:asciiTheme="minorHAnsi" w:hAnsiTheme="minorHAnsi" w:cstheme="minorHAnsi"/>
          <w:i/>
          <w:color w:val="auto"/>
          <w:sz w:val="22"/>
          <w:szCs w:val="20"/>
        </w:rPr>
        <w:t>1</w:t>
      </w:r>
      <w:r w:rsidRPr="00243FD1">
        <w:rPr>
          <w:rFonts w:asciiTheme="minorHAnsi" w:hAnsiTheme="minorHAnsi" w:cstheme="minorHAnsi"/>
          <w:i/>
          <w:color w:val="auto"/>
          <w:sz w:val="22"/>
          <w:szCs w:val="20"/>
        </w:rPr>
        <w:t>8.</w:t>
      </w:r>
      <w:r w:rsidR="008522B8" w:rsidRPr="00243FD1">
        <w:rPr>
          <w:rFonts w:asciiTheme="minorHAnsi" w:hAnsiTheme="minorHAnsi" w:cstheme="minorHAnsi"/>
          <w:i/>
          <w:color w:val="auto"/>
          <w:sz w:val="22"/>
          <w:szCs w:val="20"/>
        </w:rPr>
        <w:t>8</w:t>
      </w:r>
      <w:r w:rsidRPr="00243FD1">
        <w:rPr>
          <w:rFonts w:asciiTheme="minorHAnsi" w:hAnsiTheme="minorHAnsi" w:cstheme="minorHAnsi"/>
          <w:i/>
          <w:color w:val="auto"/>
          <w:sz w:val="22"/>
          <w:szCs w:val="20"/>
        </w:rPr>
        <w:tab/>
        <w:t xml:space="preserve">At Under 7, Under 8, Under 9, Under 10 and Under 11 all players who sign for a team at a Club are eligible to play for all of the teams that their Club fields at the relevant age group. </w:t>
      </w:r>
      <w:proofErr w:type="gramStart"/>
      <w:r w:rsidRPr="00243FD1">
        <w:rPr>
          <w:rFonts w:asciiTheme="minorHAnsi" w:hAnsiTheme="minorHAnsi" w:cstheme="minorHAnsi"/>
          <w:i/>
          <w:color w:val="auto"/>
          <w:sz w:val="22"/>
          <w:szCs w:val="20"/>
        </w:rPr>
        <w:t>However</w:t>
      </w:r>
      <w:proofErr w:type="gramEnd"/>
      <w:r w:rsidRPr="00243FD1">
        <w:rPr>
          <w:rFonts w:asciiTheme="minorHAnsi" w:hAnsiTheme="minorHAnsi" w:cstheme="minorHAnsi"/>
          <w:i/>
          <w:color w:val="auto"/>
          <w:sz w:val="22"/>
          <w:szCs w:val="20"/>
        </w:rPr>
        <w:t xml:space="preserve"> a player may only play for one team on any one day.</w:t>
      </w:r>
      <w:r w:rsidR="00960FA7" w:rsidRPr="00243FD1">
        <w:rPr>
          <w:rFonts w:asciiTheme="minorHAnsi" w:hAnsiTheme="minorHAnsi" w:cstheme="minorHAnsi"/>
          <w:i/>
          <w:color w:val="auto"/>
          <w:sz w:val="32"/>
          <w:szCs w:val="20"/>
        </w:rPr>
        <w:t xml:space="preserve"> </w:t>
      </w:r>
    </w:p>
    <w:p w14:paraId="4A85E250" w14:textId="77777777" w:rsidR="00960FA7" w:rsidRPr="00960FA7" w:rsidRDefault="00033061" w:rsidP="00960FA7">
      <w:pPr>
        <w:pStyle w:val="Maintext"/>
        <w:spacing w:before="57"/>
        <w:ind w:left="851" w:hanging="709"/>
        <w:jc w:val="both"/>
        <w:rPr>
          <w:rFonts w:asciiTheme="minorHAnsi" w:hAnsiTheme="minorHAnsi" w:cstheme="minorHAnsi"/>
          <w:i/>
          <w:color w:val="auto"/>
          <w:sz w:val="36"/>
          <w:szCs w:val="20"/>
          <w:highlight w:val="yellow"/>
        </w:rPr>
      </w:pPr>
      <w:r w:rsidRPr="00243FD1">
        <w:rPr>
          <w:rFonts w:asciiTheme="minorHAnsi" w:hAnsiTheme="minorHAnsi" w:cstheme="minorHAnsi"/>
          <w:i/>
          <w:color w:val="auto"/>
          <w:sz w:val="22"/>
          <w:szCs w:val="20"/>
        </w:rPr>
        <w:t>LR</w:t>
      </w:r>
      <w:r w:rsidR="00DC7F8E" w:rsidRPr="00243FD1">
        <w:rPr>
          <w:rFonts w:asciiTheme="minorHAnsi" w:hAnsiTheme="minorHAnsi" w:cstheme="minorHAnsi"/>
          <w:i/>
          <w:color w:val="auto"/>
          <w:sz w:val="22"/>
          <w:szCs w:val="20"/>
        </w:rPr>
        <w:t>1</w:t>
      </w:r>
      <w:r w:rsidRPr="00243FD1">
        <w:rPr>
          <w:rFonts w:asciiTheme="minorHAnsi" w:hAnsiTheme="minorHAnsi" w:cstheme="minorHAnsi"/>
          <w:i/>
          <w:color w:val="auto"/>
          <w:sz w:val="22"/>
          <w:szCs w:val="20"/>
        </w:rPr>
        <w:t>8.</w:t>
      </w:r>
      <w:r w:rsidR="0030336C" w:rsidRPr="00243FD1">
        <w:rPr>
          <w:rFonts w:asciiTheme="minorHAnsi" w:hAnsiTheme="minorHAnsi" w:cstheme="minorHAnsi"/>
          <w:i/>
          <w:color w:val="auto"/>
          <w:sz w:val="22"/>
          <w:szCs w:val="20"/>
        </w:rPr>
        <w:t>9</w:t>
      </w:r>
      <w:r w:rsidRPr="00243FD1">
        <w:rPr>
          <w:rFonts w:asciiTheme="minorHAnsi" w:hAnsiTheme="minorHAnsi" w:cstheme="minorHAnsi"/>
          <w:i/>
          <w:color w:val="auto"/>
          <w:sz w:val="22"/>
          <w:szCs w:val="20"/>
        </w:rPr>
        <w:tab/>
        <w:t>Matches in this competition shall be played in the following format, according to age group:</w:t>
      </w:r>
      <w:r w:rsidR="00960FA7" w:rsidRPr="00243FD1">
        <w:rPr>
          <w:rFonts w:asciiTheme="minorHAnsi" w:hAnsiTheme="minorHAnsi" w:cstheme="minorHAnsi"/>
          <w:i/>
          <w:color w:val="auto"/>
          <w:sz w:val="36"/>
          <w:szCs w:val="20"/>
        </w:rPr>
        <w:t xml:space="preserve"> </w:t>
      </w:r>
    </w:p>
    <w:p w14:paraId="56526BB5" w14:textId="3503CF05"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Pr>
          <w:rFonts w:asciiTheme="minorHAnsi" w:hAnsiTheme="minorHAnsi" w:cstheme="minorHAnsi"/>
          <w:i/>
          <w:color w:val="auto"/>
          <w:sz w:val="22"/>
          <w:szCs w:val="20"/>
        </w:rPr>
        <w:t xml:space="preserve">U7 – 5 v 5, </w:t>
      </w:r>
      <w:r w:rsidRPr="00243FD1">
        <w:rPr>
          <w:rFonts w:asciiTheme="minorHAnsi" w:hAnsiTheme="minorHAnsi" w:cstheme="minorHAnsi"/>
          <w:i/>
          <w:color w:val="auto"/>
          <w:sz w:val="22"/>
          <w:szCs w:val="20"/>
        </w:rPr>
        <w:t>U8 – 5 v 5, U9 – 5 v 5, U10 – 7 v 7, U11 – 7 v 7, U12 – 7 v 7 &amp; 9 v 9, U13 – 9 v 9, U14 – 9 v 9,</w:t>
      </w:r>
    </w:p>
    <w:p w14:paraId="32FADA2B"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U15 – 9 v 9 &amp; 11 v 11 and the U16 – 9 v 9 &amp; 11 v 11. Teams in the under-12, 15 &amp; U16 group are permitted to</w:t>
      </w:r>
    </w:p>
    <w:p w14:paraId="5C906E2C"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play the 9v9 format, provided agreement between the teams is reached at least 48 hours before the match is</w:t>
      </w:r>
    </w:p>
    <w:p w14:paraId="2BDF83EC"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due to be played and the Match Officials have also been informed. For 9v9 matches in the under 12, 15 &amp; U16</w:t>
      </w:r>
    </w:p>
    <w:p w14:paraId="38D4CAD4"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groups, matches will take place on pitches measuring between 70 and 90 yards long and between 40 and 60</w:t>
      </w:r>
    </w:p>
    <w:p w14:paraId="5675F58A"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yards wide. Goal sizes shall be between 16 and 21 feet in width with the cross bar at 7-foot high. For the U15 &amp;</w:t>
      </w:r>
    </w:p>
    <w:p w14:paraId="065996C3" w14:textId="77777777" w:rsidR="00243FD1" w:rsidRP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U16, if 11v11 format is agreed, then the match may be played on a pitch measuring no more than 110 by 70</w:t>
      </w:r>
    </w:p>
    <w:p w14:paraId="539A6657" w14:textId="77777777" w:rsidR="00243FD1" w:rsidRDefault="00243FD1" w:rsidP="00243FD1">
      <w:pPr>
        <w:pStyle w:val="Maintext"/>
        <w:spacing w:before="57" w:line="240" w:lineRule="auto"/>
        <w:ind w:left="1429"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 xml:space="preserve">yards, with goals measuring 24 by 8 feet </w:t>
      </w:r>
    </w:p>
    <w:p w14:paraId="7FD64913" w14:textId="6F080B56" w:rsidR="00243FD1" w:rsidRDefault="002733F6" w:rsidP="00243FD1">
      <w:pPr>
        <w:pStyle w:val="Maintext"/>
        <w:spacing w:before="57"/>
        <w:ind w:left="851" w:hanging="709"/>
        <w:jc w:val="both"/>
        <w:rPr>
          <w:rFonts w:asciiTheme="minorHAnsi" w:hAnsiTheme="minorHAnsi" w:cstheme="minorHAnsi"/>
          <w:i/>
          <w:color w:val="auto"/>
          <w:sz w:val="22"/>
          <w:szCs w:val="20"/>
        </w:rPr>
      </w:pPr>
      <w:r w:rsidRPr="00243FD1">
        <w:rPr>
          <w:rFonts w:asciiTheme="minorHAnsi" w:hAnsiTheme="minorHAnsi" w:cstheme="minorHAnsi"/>
          <w:i/>
          <w:color w:val="auto"/>
          <w:sz w:val="22"/>
          <w:szCs w:val="20"/>
        </w:rPr>
        <w:t xml:space="preserve">LR18.10 </w:t>
      </w:r>
      <w:r w:rsidR="00243FD1" w:rsidRPr="00243FD1">
        <w:rPr>
          <w:rFonts w:asciiTheme="minorHAnsi" w:hAnsiTheme="minorHAnsi" w:cstheme="minorHAnsi"/>
          <w:i/>
          <w:color w:val="auto"/>
          <w:sz w:val="22"/>
          <w:szCs w:val="20"/>
        </w:rPr>
        <w:t>Not applicable</w:t>
      </w:r>
      <w:r w:rsidR="00243FD1">
        <w:rPr>
          <w:rFonts w:asciiTheme="minorHAnsi" w:hAnsiTheme="minorHAnsi" w:cstheme="minorHAnsi"/>
          <w:i/>
          <w:color w:val="auto"/>
          <w:sz w:val="22"/>
          <w:szCs w:val="20"/>
        </w:rPr>
        <w:t xml:space="preserve"> in this League.</w:t>
      </w:r>
    </w:p>
    <w:p w14:paraId="60A71B27" w14:textId="05456381" w:rsidR="00296CAE" w:rsidRPr="00243FD1" w:rsidRDefault="00296CAE" w:rsidP="00296CAE">
      <w:pPr>
        <w:pStyle w:val="Maintext"/>
        <w:spacing w:before="57"/>
        <w:ind w:left="851" w:hanging="709"/>
        <w:jc w:val="both"/>
        <w:rPr>
          <w:rFonts w:asciiTheme="minorHAnsi" w:hAnsiTheme="minorHAnsi" w:cstheme="minorHAnsi"/>
          <w:color w:val="auto"/>
          <w:sz w:val="36"/>
          <w:szCs w:val="20"/>
        </w:rPr>
      </w:pPr>
      <w:r w:rsidRPr="00243FD1">
        <w:rPr>
          <w:iCs/>
          <w:sz w:val="22"/>
          <w:szCs w:val="22"/>
        </w:rPr>
        <w:t>LR 18.11 Further to Rule 18(</w:t>
      </w:r>
      <w:r w:rsidR="00837C2B" w:rsidRPr="00243FD1">
        <w:rPr>
          <w:iCs/>
          <w:sz w:val="22"/>
          <w:szCs w:val="22"/>
        </w:rPr>
        <w:t>A</w:t>
      </w:r>
      <w:r w:rsidRPr="00243FD1">
        <w:rPr>
          <w:iCs/>
          <w:sz w:val="22"/>
          <w:szCs w:val="22"/>
        </w:rPr>
        <w:t>), all registrations must be completed on WGS. Where a player is a match day registration that is not entered on WGS prior to kick off, a Norfolk FA Youth Offline Consent Form must be fully completed, signed by the player and countersigned by an Officer of the Club. Furthermore, the Form must be countersigned by an Officer of the opposing Club. Details of the player registration must then b</w:t>
      </w:r>
      <w:r w:rsidR="00837C2B" w:rsidRPr="00243FD1">
        <w:rPr>
          <w:iCs/>
          <w:sz w:val="22"/>
          <w:szCs w:val="22"/>
        </w:rPr>
        <w:t>e</w:t>
      </w:r>
      <w:r w:rsidRPr="00243FD1">
        <w:rPr>
          <w:iCs/>
          <w:sz w:val="22"/>
          <w:szCs w:val="22"/>
        </w:rPr>
        <w:t xml:space="preserve"> entered on WGS by midnight on the day of the match. The player shall not play again on a subsequent match day until the player is registered and approved on WGS. </w:t>
      </w:r>
    </w:p>
    <w:p w14:paraId="05C98AD4" w14:textId="22A7CB5E" w:rsidR="00296CAE" w:rsidRDefault="00296CAE" w:rsidP="00296CAE">
      <w:pPr>
        <w:pStyle w:val="Default"/>
        <w:ind w:left="131" w:firstLine="720"/>
        <w:rPr>
          <w:rFonts w:asciiTheme="minorHAnsi" w:hAnsiTheme="minorHAnsi" w:cstheme="minorHAnsi"/>
          <w:color w:val="auto"/>
          <w:sz w:val="36"/>
          <w:szCs w:val="20"/>
        </w:rPr>
      </w:pPr>
      <w:r w:rsidRPr="00243FD1">
        <w:rPr>
          <w:iCs/>
          <w:sz w:val="22"/>
          <w:szCs w:val="22"/>
        </w:rPr>
        <w:t>Failure to comply with Rule may result in a fine in accordance with the Fines Tariff.</w:t>
      </w:r>
      <w:r w:rsidRPr="00243FD1">
        <w:rPr>
          <w:rFonts w:asciiTheme="minorHAnsi" w:hAnsiTheme="minorHAnsi" w:cstheme="minorHAnsi"/>
          <w:color w:val="auto"/>
          <w:sz w:val="36"/>
          <w:szCs w:val="20"/>
        </w:rPr>
        <w:t xml:space="preserve"> </w:t>
      </w:r>
    </w:p>
    <w:p w14:paraId="1A31A8FF" w14:textId="77777777" w:rsidR="00243FD1" w:rsidRPr="00243FD1" w:rsidRDefault="00243FD1" w:rsidP="00296CAE">
      <w:pPr>
        <w:pStyle w:val="Default"/>
        <w:ind w:left="131" w:firstLine="720"/>
        <w:rPr>
          <w:rFonts w:asciiTheme="minorHAnsi" w:hAnsiTheme="minorHAnsi" w:cstheme="minorHAnsi"/>
          <w:color w:val="auto"/>
          <w:sz w:val="36"/>
          <w:szCs w:val="20"/>
        </w:rPr>
      </w:pPr>
    </w:p>
    <w:p w14:paraId="5DCF811F" w14:textId="77777777" w:rsidR="00960FA7" w:rsidRPr="00960FA7" w:rsidRDefault="00960FA7" w:rsidP="00296CAE">
      <w:pPr>
        <w:pStyle w:val="Maintext"/>
        <w:spacing w:before="57"/>
        <w:jc w:val="both"/>
        <w:rPr>
          <w:rFonts w:asciiTheme="minorHAnsi" w:hAnsiTheme="minorHAnsi" w:cstheme="minorHAnsi"/>
          <w:b/>
          <w:sz w:val="24"/>
          <w:szCs w:val="22"/>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14:paraId="7C995B33" w14:textId="516E59E7"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w:t>
      </w:r>
      <w:r w:rsidR="00343E84">
        <w:rPr>
          <w:rFonts w:asciiTheme="minorHAnsi" w:hAnsiTheme="minorHAnsi" w:cstheme="minorHAnsi"/>
          <w:color w:val="231F20"/>
          <w:szCs w:val="20"/>
        </w:rPr>
        <w:t xml:space="preserve">Team </w:t>
      </w:r>
      <w:r w:rsidRPr="00960FA7">
        <w:rPr>
          <w:rFonts w:asciiTheme="minorHAnsi" w:hAnsiTheme="minorHAnsi" w:cstheme="minorHAnsi"/>
          <w:color w:val="231F20"/>
          <w:szCs w:val="20"/>
        </w:rPr>
        <w:t xml:space="preserve">must register the colour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14:paraId="224CA4AC" w14:textId="117BC1AC"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Any </w:t>
      </w:r>
      <w:r w:rsidR="00343E84">
        <w:rPr>
          <w:rFonts w:asciiTheme="minorHAnsi" w:hAnsiTheme="minorHAnsi" w:cstheme="minorHAnsi"/>
          <w:color w:val="231F20"/>
          <w:sz w:val="22"/>
          <w:szCs w:val="20"/>
        </w:rPr>
        <w:t xml:space="preserve">Team </w:t>
      </w:r>
      <w:r w:rsidRPr="00960FA7">
        <w:rPr>
          <w:rFonts w:asciiTheme="minorHAnsi" w:hAnsiTheme="minorHAnsi" w:cstheme="minorHAnsi"/>
          <w:color w:val="231F20"/>
          <w:sz w:val="22"/>
          <w:szCs w:val="20"/>
        </w:rPr>
        <w:t>wishing to change its colours during the Playing Season must obtain permission from the Management Committee.</w:t>
      </w:r>
      <w:r w:rsidR="00960FA7" w:rsidRPr="00960FA7">
        <w:rPr>
          <w:rFonts w:asciiTheme="minorHAnsi" w:hAnsiTheme="minorHAnsi" w:cstheme="minorHAnsi"/>
          <w:sz w:val="18"/>
        </w:rPr>
        <w:t xml:space="preserve"> </w:t>
      </w:r>
    </w:p>
    <w:p w14:paraId="715618BF" w14:textId="77777777"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colours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14:paraId="0F00556B" w14:textId="77777777"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14:paraId="1AD9B16E" w14:textId="0C8A59B9"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colours as registered with the Competition shall notify its opponents the colours in which they will play (including the colours of the goalkeeper </w:t>
      </w:r>
      <w:r w:rsidR="003E0ADA" w:rsidRPr="00960FA7">
        <w:rPr>
          <w:rFonts w:asciiTheme="minorHAnsi" w:hAnsiTheme="minorHAnsi" w:cstheme="minorHAnsi"/>
          <w:color w:val="231F20"/>
          <w:sz w:val="22"/>
          <w:szCs w:val="20"/>
        </w:rPr>
        <w:t>jersey) at</w:t>
      </w:r>
      <w:r w:rsidR="00033061" w:rsidRPr="00960FA7">
        <w:rPr>
          <w:rFonts w:asciiTheme="minorHAnsi" w:hAnsiTheme="minorHAnsi" w:cstheme="minorHAnsi"/>
          <w:color w:val="231F20"/>
          <w:sz w:val="22"/>
          <w:szCs w:val="20"/>
        </w:rPr>
        <w:t xml:space="preserve">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14:paraId="2C788E59" w14:textId="62071428" w:rsidR="00960FA7" w:rsidRDefault="00F64C0F" w:rsidP="00960FA7">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have the same or similar colours,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colours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14:paraId="449D3E63" w14:textId="77777777" w:rsidR="006D1351" w:rsidRDefault="006D1351" w:rsidP="00960FA7">
      <w:pPr>
        <w:pStyle w:val="BodyText"/>
        <w:spacing w:before="117"/>
        <w:ind w:left="851"/>
        <w:jc w:val="left"/>
        <w:rPr>
          <w:rFonts w:asciiTheme="minorHAnsi" w:hAnsiTheme="minorHAnsi" w:cstheme="minorHAnsi"/>
          <w:sz w:val="28"/>
          <w:szCs w:val="20"/>
        </w:rPr>
      </w:pPr>
    </w:p>
    <w:p w14:paraId="27F9A774" w14:textId="53C1934A" w:rsidR="00F26CF8" w:rsidRPr="00243FD1" w:rsidRDefault="006D1351" w:rsidP="00343E84">
      <w:pPr>
        <w:pStyle w:val="BodyText"/>
        <w:tabs>
          <w:tab w:val="left" w:pos="851"/>
        </w:tabs>
        <w:spacing w:before="56" w:line="249" w:lineRule="auto"/>
        <w:ind w:left="851" w:hanging="709"/>
        <w:rPr>
          <w:rFonts w:asciiTheme="minorHAnsi" w:hAnsiTheme="minorHAnsi" w:cstheme="minorHAnsi"/>
          <w:i/>
          <w:color w:val="231F20"/>
          <w:sz w:val="22"/>
          <w:szCs w:val="22"/>
        </w:rPr>
      </w:pPr>
      <w:r w:rsidRPr="00243FD1">
        <w:rPr>
          <w:rFonts w:asciiTheme="minorHAnsi" w:hAnsiTheme="minorHAnsi" w:cstheme="minorHAnsi"/>
          <w:i/>
          <w:color w:val="231F20"/>
          <w:sz w:val="22"/>
          <w:szCs w:val="22"/>
        </w:rPr>
        <w:tab/>
      </w:r>
      <w:r w:rsidR="00F26CF8" w:rsidRPr="00243FD1">
        <w:rPr>
          <w:rFonts w:asciiTheme="minorHAnsi" w:hAnsiTheme="minorHAnsi" w:cstheme="minorHAnsi"/>
          <w:i/>
          <w:color w:val="231F20"/>
          <w:sz w:val="22"/>
          <w:szCs w:val="22"/>
        </w:rPr>
        <w:t xml:space="preserve">Shirts must </w:t>
      </w:r>
      <w:r w:rsidR="00343E84" w:rsidRPr="00243FD1">
        <w:rPr>
          <w:rFonts w:asciiTheme="minorHAnsi" w:hAnsiTheme="minorHAnsi" w:cstheme="minorHAnsi"/>
          <w:i/>
          <w:color w:val="231F20"/>
          <w:sz w:val="22"/>
          <w:szCs w:val="22"/>
        </w:rPr>
        <w:t xml:space="preserve">all </w:t>
      </w:r>
      <w:r w:rsidR="00F26CF8" w:rsidRPr="00243FD1">
        <w:rPr>
          <w:rFonts w:asciiTheme="minorHAnsi" w:hAnsiTheme="minorHAnsi" w:cstheme="minorHAnsi"/>
          <w:i/>
          <w:color w:val="231F20"/>
          <w:sz w:val="22"/>
          <w:szCs w:val="22"/>
        </w:rPr>
        <w:t>be</w:t>
      </w:r>
      <w:r w:rsidR="00F26CF8" w:rsidRPr="00243FD1">
        <w:rPr>
          <w:rFonts w:asciiTheme="minorHAnsi" w:hAnsiTheme="minorHAnsi" w:cstheme="minorHAnsi"/>
          <w:i/>
          <w:color w:val="231F20"/>
          <w:spacing w:val="-2"/>
          <w:sz w:val="22"/>
          <w:szCs w:val="22"/>
        </w:rPr>
        <w:t xml:space="preserve"> </w:t>
      </w:r>
      <w:r w:rsidR="00F26CF8" w:rsidRPr="00243FD1">
        <w:rPr>
          <w:rFonts w:asciiTheme="minorHAnsi" w:hAnsiTheme="minorHAnsi" w:cstheme="minorHAnsi"/>
          <w:i/>
          <w:color w:val="231F20"/>
          <w:sz w:val="22"/>
          <w:szCs w:val="22"/>
        </w:rPr>
        <w:t>numbered</w:t>
      </w:r>
      <w:r w:rsidR="00343E84" w:rsidRPr="00243FD1">
        <w:rPr>
          <w:rFonts w:asciiTheme="minorHAnsi" w:hAnsiTheme="minorHAnsi" w:cstheme="minorHAnsi"/>
          <w:i/>
          <w:color w:val="231F20"/>
          <w:sz w:val="22"/>
          <w:szCs w:val="22"/>
        </w:rPr>
        <w:t xml:space="preserve"> differently</w:t>
      </w:r>
      <w:r w:rsidR="00F26CF8" w:rsidRPr="00243FD1">
        <w:rPr>
          <w:rFonts w:asciiTheme="minorHAnsi" w:hAnsiTheme="minorHAnsi" w:cstheme="minorHAnsi"/>
          <w:i/>
          <w:color w:val="231F20"/>
          <w:sz w:val="22"/>
          <w:szCs w:val="22"/>
        </w:rPr>
        <w:t>, failing which a fine will be levied in accordance with the Fines Tariff.</w:t>
      </w:r>
    </w:p>
    <w:p w14:paraId="215345DF" w14:textId="16924D99" w:rsidR="00343E84" w:rsidRPr="00F26CF8" w:rsidRDefault="00343E84" w:rsidP="00343E84">
      <w:pPr>
        <w:pStyle w:val="BodyText"/>
        <w:tabs>
          <w:tab w:val="left" w:pos="851"/>
        </w:tabs>
        <w:spacing w:before="56" w:line="249" w:lineRule="auto"/>
        <w:ind w:left="851" w:hanging="709"/>
        <w:rPr>
          <w:rFonts w:asciiTheme="minorHAnsi" w:hAnsiTheme="minorHAnsi" w:cstheme="minorHAnsi"/>
          <w:i/>
          <w:color w:val="231F20"/>
          <w:sz w:val="22"/>
          <w:szCs w:val="22"/>
        </w:rPr>
      </w:pPr>
      <w:r w:rsidRPr="00243FD1">
        <w:rPr>
          <w:rFonts w:asciiTheme="minorHAnsi" w:hAnsiTheme="minorHAnsi" w:cstheme="minorHAnsi"/>
          <w:i/>
          <w:color w:val="231F20"/>
          <w:sz w:val="22"/>
          <w:szCs w:val="22"/>
        </w:rPr>
        <w:tab/>
      </w:r>
      <w:r w:rsidR="00660066" w:rsidRPr="00243FD1">
        <w:rPr>
          <w:rFonts w:asciiTheme="minorHAnsi" w:hAnsiTheme="minorHAnsi" w:cstheme="minorHAnsi"/>
          <w:i/>
          <w:color w:val="231F20"/>
          <w:sz w:val="22"/>
          <w:szCs w:val="22"/>
        </w:rPr>
        <w:t>Names of Youth Player shall not appear on the shirts, failing which a fine will be levied in accordance with the Fines Tariff</w:t>
      </w:r>
      <w:r w:rsidRPr="00243FD1">
        <w:rPr>
          <w:rFonts w:asciiTheme="minorHAnsi" w:hAnsiTheme="minorHAnsi" w:cstheme="minorHAnsi"/>
          <w:i/>
          <w:color w:val="231F20"/>
          <w:sz w:val="22"/>
          <w:szCs w:val="22"/>
        </w:rPr>
        <w:t>.</w:t>
      </w:r>
    </w:p>
    <w:p w14:paraId="3A4E0A40" w14:textId="77777777"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14:paraId="5EEC0753" w14:textId="77777777"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for Mini-Soccer, and 9v9 football, the Rules as set down by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p>
    <w:p w14:paraId="1FE1DF55" w14:textId="77777777"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14:paraId="37419419" w14:textId="77777777"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14:paraId="69DB6336" w14:textId="77777777"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sidRPr="00ED220A">
        <w:rPr>
          <w:rFonts w:asciiTheme="minorHAnsi" w:hAnsiTheme="minorHAnsi" w:cstheme="minorHAnsi"/>
          <w:color w:val="231F20"/>
          <w:sz w:val="22"/>
          <w:szCs w:val="20"/>
        </w:rPr>
        <w:t xml:space="preserve">. All Football Turf Pitches used </w:t>
      </w:r>
      <w:proofErr w:type="gramStart"/>
      <w:r w:rsidRPr="00ED220A">
        <w:rPr>
          <w:rFonts w:asciiTheme="minorHAnsi" w:hAnsiTheme="minorHAnsi" w:cstheme="minorHAnsi"/>
          <w:color w:val="231F20"/>
          <w:sz w:val="22"/>
          <w:szCs w:val="20"/>
        </w:rPr>
        <w:t>must  be</w:t>
      </w:r>
      <w:proofErr w:type="gramEnd"/>
      <w:r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14:paraId="207A108C" w14:textId="3C5BBA69" w:rsid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14:paraId="0BEAA62D" w14:textId="77777777" w:rsidR="00C313B7" w:rsidRDefault="00C313B7" w:rsidP="00C313B7">
      <w:pPr>
        <w:pStyle w:val="BodyText"/>
        <w:spacing w:before="56" w:line="249" w:lineRule="auto"/>
        <w:ind w:left="851" w:right="-26" w:hanging="1"/>
        <w:rPr>
          <w:rFonts w:asciiTheme="minorHAnsi" w:hAnsiTheme="minorHAnsi" w:cstheme="minorHAnsi"/>
          <w:sz w:val="22"/>
          <w:szCs w:val="22"/>
        </w:rPr>
      </w:pPr>
      <w:r w:rsidRPr="00C313B7">
        <w:rPr>
          <w:rFonts w:asciiTheme="minorHAnsi" w:hAnsiTheme="minorHAnsi" w:cstheme="minorHAnsi"/>
          <w:sz w:val="22"/>
          <w:szCs w:val="22"/>
        </w:rPr>
        <w:t>Overhead netting is allowed for 5v5 and 7v7 mini soccer if the overhead netting height is at a minimum of 6m. No overhead netting is allowed for 9v9 and 11v11 affiliated matches.</w:t>
      </w:r>
    </w:p>
    <w:p w14:paraId="260B1148" w14:textId="39C9C07F" w:rsidR="001008E4" w:rsidRPr="00ED220A" w:rsidRDefault="00C313B7" w:rsidP="00C313B7">
      <w:pPr>
        <w:pStyle w:val="BodyText"/>
        <w:spacing w:before="56" w:line="249" w:lineRule="auto"/>
        <w:ind w:left="851" w:right="-26" w:hanging="1"/>
        <w:rPr>
          <w:rFonts w:asciiTheme="minorHAnsi" w:hAnsiTheme="minorHAnsi" w:cstheme="minorHAnsi"/>
          <w:sz w:val="22"/>
          <w:szCs w:val="22"/>
        </w:rPr>
      </w:pPr>
      <w:r w:rsidRPr="00C313B7">
        <w:rPr>
          <w:rFonts w:asciiTheme="minorHAnsi" w:hAnsiTheme="minorHAnsi" w:cstheme="minorHAnsi"/>
          <w:sz w:val="22"/>
          <w:szCs w:val="22"/>
        </w:rPr>
        <w:t>Overhead wires used to support pitch divider netting are ideally removed for affiliated matches but if they cannot be removed then discretion is given to the match official to restart the match in accordance of the laws of the game.</w:t>
      </w:r>
    </w:p>
    <w:p w14:paraId="05D97CFE" w14:textId="77777777"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14:paraId="039CBD3F" w14:textId="77777777"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Matches should be played in accordance with the Laws appropriate to the relevant age group, as laid down by The FA, as detailed below.</w:t>
      </w:r>
      <w:r w:rsidR="00ED220A" w:rsidRPr="00ED220A">
        <w:rPr>
          <w:rFonts w:asciiTheme="minorHAnsi" w:hAnsiTheme="minorHAnsi" w:cstheme="minorHAnsi"/>
          <w:sz w:val="28"/>
          <w:szCs w:val="22"/>
        </w:rPr>
        <w:t xml:space="preserve"> </w:t>
      </w:r>
    </w:p>
    <w:p w14:paraId="2F14CA5E" w14:textId="77777777"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10660"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07"/>
        <w:gridCol w:w="1134"/>
        <w:gridCol w:w="1169"/>
        <w:gridCol w:w="1241"/>
        <w:gridCol w:w="1134"/>
        <w:gridCol w:w="1417"/>
        <w:gridCol w:w="1560"/>
        <w:gridCol w:w="1898"/>
      </w:tblGrid>
      <w:tr w:rsidR="00660BE7" w:rsidRPr="00E34731" w14:paraId="7B1773D9" w14:textId="77777777" w:rsidTr="00475919">
        <w:trPr>
          <w:trHeight w:hRule="exact" w:val="1898"/>
        </w:trPr>
        <w:tc>
          <w:tcPr>
            <w:tcW w:w="1107" w:type="dxa"/>
            <w:shd w:val="clear" w:color="auto" w:fill="D1D3D4"/>
          </w:tcPr>
          <w:p w14:paraId="4BA43FA1" w14:textId="77777777" w:rsidR="00660BE7" w:rsidRPr="00E34731" w:rsidRDefault="00660BE7">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134" w:type="dxa"/>
            <w:shd w:val="clear" w:color="auto" w:fill="D1D3D4"/>
          </w:tcPr>
          <w:p w14:paraId="78454898" w14:textId="77777777" w:rsidR="00AA4CFE" w:rsidRPr="00475919" w:rsidRDefault="00AA4CFE" w:rsidP="00AA4CFE">
            <w:pPr>
              <w:pStyle w:val="TableParagraph"/>
              <w:spacing w:before="74" w:line="242" w:lineRule="auto"/>
              <w:ind w:left="95" w:right="133"/>
              <w:rPr>
                <w:rFonts w:asciiTheme="minorHAnsi" w:hAnsiTheme="minorHAnsi" w:cstheme="minorHAnsi"/>
                <w:color w:val="FF0000"/>
                <w:sz w:val="20"/>
                <w:szCs w:val="20"/>
                <w:u w:val="single"/>
              </w:rPr>
            </w:pPr>
            <w:r w:rsidRPr="00475919">
              <w:rPr>
                <w:rFonts w:asciiTheme="minorHAnsi" w:hAnsiTheme="minorHAnsi" w:cstheme="minorHAnsi"/>
                <w:color w:val="FF0000"/>
                <w:sz w:val="20"/>
                <w:szCs w:val="20"/>
                <w:u w:val="single"/>
              </w:rPr>
              <w:t>Minimum Duration of play per quarter (minutes)</w:t>
            </w:r>
          </w:p>
          <w:p w14:paraId="438E682D" w14:textId="14FEECBA" w:rsidR="00660BE7" w:rsidRPr="00475919" w:rsidRDefault="00AA4CFE" w:rsidP="00AA4CFE">
            <w:pPr>
              <w:pStyle w:val="TableParagraph"/>
              <w:spacing w:before="74" w:line="244" w:lineRule="auto"/>
              <w:ind w:left="95" w:right="133"/>
              <w:rPr>
                <w:rFonts w:asciiTheme="minorHAnsi" w:hAnsiTheme="minorHAnsi" w:cstheme="minorHAnsi"/>
                <w:color w:val="231F20"/>
                <w:sz w:val="20"/>
                <w:szCs w:val="20"/>
              </w:rPr>
            </w:pPr>
            <w:r w:rsidRPr="00475919">
              <w:rPr>
                <w:rFonts w:asciiTheme="minorHAnsi" w:hAnsiTheme="minorHAnsi" w:cstheme="minorHAnsi"/>
                <w:color w:val="FF0000"/>
                <w:sz w:val="20"/>
                <w:szCs w:val="20"/>
                <w:u w:val="single"/>
              </w:rPr>
              <w:t>(Mini-Soccer</w:t>
            </w:r>
          </w:p>
        </w:tc>
        <w:tc>
          <w:tcPr>
            <w:tcW w:w="1169" w:type="dxa"/>
            <w:shd w:val="clear" w:color="auto" w:fill="D1D3D4"/>
          </w:tcPr>
          <w:p w14:paraId="4DEBDC51" w14:textId="77777777" w:rsidR="00475919" w:rsidRPr="00475919" w:rsidRDefault="00475919" w:rsidP="00475919">
            <w:pPr>
              <w:pStyle w:val="TableParagraph"/>
              <w:spacing w:before="74" w:line="242" w:lineRule="auto"/>
              <w:ind w:left="95" w:right="133"/>
              <w:rPr>
                <w:rFonts w:asciiTheme="minorHAnsi" w:hAnsiTheme="minorHAnsi" w:cstheme="minorHAnsi"/>
                <w:color w:val="FF0000"/>
                <w:sz w:val="20"/>
                <w:szCs w:val="20"/>
                <w:u w:val="single"/>
              </w:rPr>
            </w:pPr>
            <w:r w:rsidRPr="00475919">
              <w:rPr>
                <w:rFonts w:asciiTheme="minorHAnsi" w:hAnsiTheme="minorHAnsi" w:cstheme="minorHAnsi"/>
                <w:color w:val="FF0000"/>
                <w:sz w:val="20"/>
                <w:szCs w:val="20"/>
                <w:u w:val="single"/>
              </w:rPr>
              <w:t>Maximum Duration of play per quarter (minutes)</w:t>
            </w:r>
          </w:p>
          <w:p w14:paraId="33BDD126" w14:textId="6C6FF015" w:rsidR="00660BE7" w:rsidRPr="00475919" w:rsidRDefault="00475919" w:rsidP="00475919">
            <w:pPr>
              <w:pStyle w:val="TableParagraph"/>
              <w:spacing w:before="74" w:line="244" w:lineRule="auto"/>
              <w:ind w:left="95" w:right="133"/>
              <w:rPr>
                <w:rFonts w:asciiTheme="minorHAnsi" w:hAnsiTheme="minorHAnsi" w:cstheme="minorHAnsi"/>
                <w:color w:val="231F20"/>
                <w:sz w:val="20"/>
                <w:szCs w:val="20"/>
              </w:rPr>
            </w:pPr>
            <w:r w:rsidRPr="00475919">
              <w:rPr>
                <w:rFonts w:asciiTheme="minorHAnsi" w:hAnsiTheme="minorHAnsi" w:cstheme="minorHAnsi"/>
                <w:color w:val="FF0000"/>
                <w:sz w:val="20"/>
                <w:szCs w:val="20"/>
                <w:u w:val="single"/>
              </w:rPr>
              <w:t>(Mini-Soccer only)</w:t>
            </w:r>
          </w:p>
        </w:tc>
        <w:tc>
          <w:tcPr>
            <w:tcW w:w="1241" w:type="dxa"/>
            <w:shd w:val="clear" w:color="auto" w:fill="D1D3D4"/>
          </w:tcPr>
          <w:p w14:paraId="7729E844" w14:textId="5EC12BE5" w:rsidR="00660BE7" w:rsidRPr="00475919" w:rsidRDefault="00660BE7">
            <w:pPr>
              <w:pStyle w:val="TableParagraph"/>
              <w:spacing w:before="74" w:line="244" w:lineRule="auto"/>
              <w:ind w:left="95" w:right="133"/>
              <w:rPr>
                <w:rFonts w:asciiTheme="minorHAnsi" w:hAnsiTheme="minorHAnsi" w:cstheme="minorHAnsi"/>
                <w:sz w:val="20"/>
                <w:szCs w:val="20"/>
              </w:rPr>
            </w:pPr>
            <w:r w:rsidRPr="00475919">
              <w:rPr>
                <w:rFonts w:asciiTheme="minorHAnsi" w:hAnsiTheme="minorHAnsi" w:cstheme="minorHAnsi"/>
                <w:color w:val="231F20"/>
                <w:sz w:val="20"/>
                <w:szCs w:val="20"/>
              </w:rPr>
              <w:t>Minimum duration of play per half (minutes)</w:t>
            </w:r>
          </w:p>
        </w:tc>
        <w:tc>
          <w:tcPr>
            <w:tcW w:w="1134" w:type="dxa"/>
            <w:shd w:val="clear" w:color="auto" w:fill="D1D3D4"/>
          </w:tcPr>
          <w:p w14:paraId="1DC05E4F" w14:textId="77777777" w:rsidR="00660BE7" w:rsidRPr="00E34731" w:rsidRDefault="00660BE7">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417" w:type="dxa"/>
            <w:shd w:val="clear" w:color="auto" w:fill="D1D3D4"/>
          </w:tcPr>
          <w:p w14:paraId="77EEBBDC" w14:textId="77777777" w:rsidR="00660BE7" w:rsidRPr="00E34731" w:rsidRDefault="00660BE7">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organised development fixtures (minutes)</w:t>
            </w:r>
          </w:p>
        </w:tc>
        <w:tc>
          <w:tcPr>
            <w:tcW w:w="1560" w:type="dxa"/>
            <w:shd w:val="clear" w:color="auto" w:fill="D1D3D4"/>
          </w:tcPr>
          <w:p w14:paraId="1CA9EBD9" w14:textId="77777777" w:rsidR="00660BE7" w:rsidRPr="00E34731" w:rsidRDefault="00660BE7">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898" w:type="dxa"/>
            <w:shd w:val="clear" w:color="auto" w:fill="D1D3D4"/>
          </w:tcPr>
          <w:p w14:paraId="3DC9A04D" w14:textId="77777777" w:rsidR="00660BE7" w:rsidRPr="00E34731" w:rsidRDefault="00660BE7">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660BE7" w:rsidRPr="00E34731" w14:paraId="09FBBCE7" w14:textId="77777777" w:rsidTr="00475919">
        <w:trPr>
          <w:trHeight w:hRule="exact" w:val="2123"/>
        </w:trPr>
        <w:tc>
          <w:tcPr>
            <w:tcW w:w="1107" w:type="dxa"/>
          </w:tcPr>
          <w:p w14:paraId="4DC44FC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14:paraId="7F35808C"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134" w:type="dxa"/>
          </w:tcPr>
          <w:p w14:paraId="1E725A12" w14:textId="29062C0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5</w:t>
            </w:r>
          </w:p>
        </w:tc>
        <w:tc>
          <w:tcPr>
            <w:tcW w:w="1169" w:type="dxa"/>
          </w:tcPr>
          <w:p w14:paraId="74D346D2" w14:textId="77838D24"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241" w:type="dxa"/>
          </w:tcPr>
          <w:p w14:paraId="42917358" w14:textId="6460E8E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134" w:type="dxa"/>
          </w:tcPr>
          <w:p w14:paraId="6102D3C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417" w:type="dxa"/>
          </w:tcPr>
          <w:p w14:paraId="448461B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560" w:type="dxa"/>
          </w:tcPr>
          <w:p w14:paraId="25A4DE0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898" w:type="dxa"/>
          </w:tcPr>
          <w:p w14:paraId="40E68FC1"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2 week periods</w:t>
            </w:r>
          </w:p>
          <w:p w14:paraId="6825B774"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660BE7" w:rsidRPr="00E34731" w14:paraId="5E87B21A" w14:textId="77777777" w:rsidTr="00475919">
        <w:trPr>
          <w:trHeight w:hRule="exact" w:val="1983"/>
        </w:trPr>
        <w:tc>
          <w:tcPr>
            <w:tcW w:w="1107" w:type="dxa"/>
          </w:tcPr>
          <w:p w14:paraId="198AA2A4"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14:paraId="768E344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134" w:type="dxa"/>
          </w:tcPr>
          <w:p w14:paraId="5A690C6A" w14:textId="0EA6B8E1"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10</w:t>
            </w:r>
          </w:p>
        </w:tc>
        <w:tc>
          <w:tcPr>
            <w:tcW w:w="1169" w:type="dxa"/>
          </w:tcPr>
          <w:p w14:paraId="728D1485" w14:textId="6B57C8DA"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12.5</w:t>
            </w:r>
          </w:p>
        </w:tc>
        <w:tc>
          <w:tcPr>
            <w:tcW w:w="1241" w:type="dxa"/>
          </w:tcPr>
          <w:p w14:paraId="4879A685" w14:textId="65E3E31F"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DF624D7"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417" w:type="dxa"/>
          </w:tcPr>
          <w:p w14:paraId="66F034D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560" w:type="dxa"/>
          </w:tcPr>
          <w:p w14:paraId="28288D0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898" w:type="dxa"/>
          </w:tcPr>
          <w:p w14:paraId="36B611DE"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4 week periods</w:t>
            </w:r>
          </w:p>
          <w:p w14:paraId="01D83576"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660BE7" w:rsidRPr="00E34731" w14:paraId="216E5490" w14:textId="77777777" w:rsidTr="00475919">
        <w:trPr>
          <w:trHeight w:hRule="exact" w:val="1992"/>
        </w:trPr>
        <w:tc>
          <w:tcPr>
            <w:tcW w:w="1107" w:type="dxa"/>
          </w:tcPr>
          <w:p w14:paraId="16C87F2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Under 11</w:t>
            </w:r>
          </w:p>
        </w:tc>
        <w:tc>
          <w:tcPr>
            <w:tcW w:w="1134" w:type="dxa"/>
          </w:tcPr>
          <w:p w14:paraId="2A01CA5B" w14:textId="0500D7E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6A598A8" w14:textId="383AA462"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24C3586F" w14:textId="65BFB592"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75245C8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0EFFC9A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560" w:type="dxa"/>
          </w:tcPr>
          <w:p w14:paraId="05E8785F"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425E806B" w14:textId="77777777" w:rsidR="00660BE7" w:rsidRPr="00E34731" w:rsidRDefault="00660BE7">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Development focused with a maximum of 3 trophy events per season over 6 week periods</w:t>
            </w:r>
          </w:p>
          <w:p w14:paraId="3E7173A5" w14:textId="77777777" w:rsidR="00660BE7" w:rsidRPr="00E34731" w:rsidRDefault="00660BE7">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660BE7" w:rsidRPr="00E34731" w14:paraId="3F389766" w14:textId="77777777" w:rsidTr="00475919">
        <w:trPr>
          <w:trHeight w:hRule="exact" w:val="1269"/>
        </w:trPr>
        <w:tc>
          <w:tcPr>
            <w:tcW w:w="1107" w:type="dxa"/>
          </w:tcPr>
          <w:p w14:paraId="20AEE71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134" w:type="dxa"/>
          </w:tcPr>
          <w:p w14:paraId="274C390B" w14:textId="0D9EA915"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290616" w14:textId="47CDF3E3"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0E326FA" w14:textId="591BBCDB"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134" w:type="dxa"/>
          </w:tcPr>
          <w:p w14:paraId="555B4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417" w:type="dxa"/>
          </w:tcPr>
          <w:p w14:paraId="28CD106E"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560" w:type="dxa"/>
          </w:tcPr>
          <w:p w14:paraId="5DFC0EC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898" w:type="dxa"/>
          </w:tcPr>
          <w:p w14:paraId="29D082D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41AD4670" w14:textId="77777777" w:rsidTr="00475919">
        <w:trPr>
          <w:trHeight w:hRule="exact" w:val="1131"/>
        </w:trPr>
        <w:tc>
          <w:tcPr>
            <w:tcW w:w="1107" w:type="dxa"/>
          </w:tcPr>
          <w:p w14:paraId="7914F25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14:paraId="33A25FC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134" w:type="dxa"/>
          </w:tcPr>
          <w:p w14:paraId="44F2C17E" w14:textId="07C5E55D"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1838172B" w14:textId="1C558BE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77414382" w14:textId="07C1286A"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1DC7D9D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417" w:type="dxa"/>
          </w:tcPr>
          <w:p w14:paraId="16FD2AFB"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0966AE29"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43341F9B"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2AE07669" w14:textId="77777777" w:rsidTr="00475919">
        <w:trPr>
          <w:trHeight w:hRule="exact" w:val="1119"/>
        </w:trPr>
        <w:tc>
          <w:tcPr>
            <w:tcW w:w="1107" w:type="dxa"/>
          </w:tcPr>
          <w:p w14:paraId="2F741B51"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15 and</w:t>
            </w:r>
          </w:p>
          <w:p w14:paraId="1448CA18"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134" w:type="dxa"/>
          </w:tcPr>
          <w:p w14:paraId="5D6C0808" w14:textId="37F44F49"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7C889EDA" w14:textId="52833C30"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477DC220" w14:textId="01462F13"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3E8D2370"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417" w:type="dxa"/>
          </w:tcPr>
          <w:p w14:paraId="4795430C"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560" w:type="dxa"/>
          </w:tcPr>
          <w:p w14:paraId="443A0883"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898" w:type="dxa"/>
          </w:tcPr>
          <w:p w14:paraId="01656BAD"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660BE7" w:rsidRPr="00E34731" w14:paraId="316C8259" w14:textId="77777777" w:rsidTr="00475919">
        <w:trPr>
          <w:trHeight w:hRule="exact" w:val="1135"/>
        </w:trPr>
        <w:tc>
          <w:tcPr>
            <w:tcW w:w="1107" w:type="dxa"/>
          </w:tcPr>
          <w:p w14:paraId="002B5438"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14:paraId="194A9E8F" w14:textId="77777777" w:rsidR="00660BE7" w:rsidRPr="00E34731" w:rsidRDefault="00660BE7">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134" w:type="dxa"/>
          </w:tcPr>
          <w:p w14:paraId="6AF13198" w14:textId="43D52006"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169" w:type="dxa"/>
          </w:tcPr>
          <w:p w14:paraId="0EDAAD5D" w14:textId="218537DB" w:rsidR="00660BE7" w:rsidRPr="00E34731" w:rsidRDefault="00475919">
            <w:pPr>
              <w:pStyle w:val="TableParagraph"/>
              <w:spacing w:before="76"/>
              <w:ind w:left="95"/>
              <w:rPr>
                <w:rFonts w:asciiTheme="minorHAnsi" w:hAnsiTheme="minorHAnsi" w:cstheme="minorHAnsi"/>
                <w:color w:val="231F20"/>
                <w:sz w:val="20"/>
                <w:szCs w:val="20"/>
              </w:rPr>
            </w:pPr>
            <w:r>
              <w:rPr>
                <w:rFonts w:asciiTheme="minorHAnsi" w:hAnsiTheme="minorHAnsi" w:cstheme="minorHAnsi"/>
                <w:color w:val="231F20"/>
                <w:sz w:val="20"/>
                <w:szCs w:val="20"/>
              </w:rPr>
              <w:t>N/A</w:t>
            </w:r>
          </w:p>
        </w:tc>
        <w:tc>
          <w:tcPr>
            <w:tcW w:w="1241" w:type="dxa"/>
          </w:tcPr>
          <w:p w14:paraId="5EB1843E" w14:textId="54F67B0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134" w:type="dxa"/>
          </w:tcPr>
          <w:p w14:paraId="5B2B1622"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417" w:type="dxa"/>
          </w:tcPr>
          <w:p w14:paraId="1EFCF54A"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560" w:type="dxa"/>
          </w:tcPr>
          <w:p w14:paraId="695AD0AD" w14:textId="77777777" w:rsidR="00660BE7" w:rsidRPr="00E34731" w:rsidRDefault="00660BE7">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898" w:type="dxa"/>
          </w:tcPr>
          <w:p w14:paraId="5C0470E9" w14:textId="77777777" w:rsidR="00660BE7" w:rsidRPr="00E34731" w:rsidRDefault="00660BE7">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14:paraId="7DFB92D5" w14:textId="1612B545" w:rsidR="00C21F7E" w:rsidRDefault="00C21F7E" w:rsidP="00ED220A">
      <w:pPr>
        <w:pStyle w:val="BodyText"/>
        <w:spacing w:before="56" w:line="249" w:lineRule="auto"/>
        <w:ind w:left="851" w:right="-26" w:hanging="1"/>
        <w:rPr>
          <w:rFonts w:asciiTheme="minorHAnsi" w:hAnsiTheme="minorHAnsi" w:cstheme="minorHAnsi"/>
          <w:color w:val="231F20"/>
          <w:sz w:val="22"/>
          <w:szCs w:val="20"/>
        </w:rPr>
      </w:pPr>
      <w:r>
        <w:rPr>
          <w:rFonts w:asciiTheme="minorHAnsi" w:hAnsiTheme="minorHAnsi" w:cstheme="minorHAnsi"/>
          <w:color w:val="231F20"/>
          <w:sz w:val="22"/>
          <w:szCs w:val="20"/>
        </w:rPr>
        <w:t xml:space="preserve">Competition </w:t>
      </w:r>
      <w:r w:rsidR="008B45B9">
        <w:rPr>
          <w:rFonts w:asciiTheme="minorHAnsi" w:hAnsiTheme="minorHAnsi" w:cstheme="minorHAnsi"/>
          <w:color w:val="231F20"/>
          <w:sz w:val="22"/>
          <w:szCs w:val="20"/>
        </w:rPr>
        <w:t xml:space="preserve">matches for </w:t>
      </w:r>
      <w:r w:rsidR="002B4416">
        <w:rPr>
          <w:rFonts w:asciiTheme="minorHAnsi" w:hAnsiTheme="minorHAnsi" w:cstheme="minorHAnsi"/>
          <w:color w:val="231F20"/>
          <w:sz w:val="22"/>
          <w:szCs w:val="20"/>
        </w:rPr>
        <w:t xml:space="preserve">age groups </w:t>
      </w:r>
      <w:r w:rsidR="00D613C4">
        <w:rPr>
          <w:rFonts w:asciiTheme="minorHAnsi" w:hAnsiTheme="minorHAnsi" w:cstheme="minorHAnsi"/>
          <w:color w:val="231F20"/>
          <w:sz w:val="22"/>
          <w:szCs w:val="20"/>
        </w:rPr>
        <w:t xml:space="preserve">from U7 to U10 </w:t>
      </w:r>
      <w:r w:rsidR="008C4BBE">
        <w:rPr>
          <w:rFonts w:asciiTheme="minorHAnsi" w:hAnsiTheme="minorHAnsi" w:cstheme="minorHAnsi"/>
          <w:color w:val="231F20"/>
          <w:sz w:val="22"/>
          <w:szCs w:val="20"/>
        </w:rPr>
        <w:t xml:space="preserve">can be played </w:t>
      </w:r>
      <w:r w:rsidR="00BC1C56">
        <w:rPr>
          <w:rFonts w:asciiTheme="minorHAnsi" w:hAnsiTheme="minorHAnsi" w:cstheme="minorHAnsi"/>
          <w:color w:val="231F20"/>
          <w:sz w:val="22"/>
          <w:szCs w:val="20"/>
        </w:rPr>
        <w:t>in either quarters or halves</w:t>
      </w:r>
      <w:r w:rsidR="00262E05">
        <w:rPr>
          <w:rFonts w:asciiTheme="minorHAnsi" w:hAnsiTheme="minorHAnsi" w:cstheme="minorHAnsi"/>
          <w:color w:val="231F20"/>
          <w:sz w:val="22"/>
          <w:szCs w:val="20"/>
        </w:rPr>
        <w:t xml:space="preserve">. This competition </w:t>
      </w:r>
      <w:r w:rsidR="00C33C70">
        <w:rPr>
          <w:rFonts w:asciiTheme="minorHAnsi" w:hAnsiTheme="minorHAnsi" w:cstheme="minorHAnsi"/>
          <w:color w:val="231F20"/>
          <w:sz w:val="22"/>
          <w:szCs w:val="20"/>
        </w:rPr>
        <w:t xml:space="preserve">uses </w:t>
      </w:r>
      <w:r w:rsidR="00262E05" w:rsidRPr="00243FD1">
        <w:rPr>
          <w:rFonts w:asciiTheme="minorHAnsi" w:hAnsiTheme="minorHAnsi" w:cstheme="minorHAnsi"/>
          <w:color w:val="231F20"/>
          <w:sz w:val="22"/>
          <w:szCs w:val="20"/>
        </w:rPr>
        <w:t>halves</w:t>
      </w:r>
      <w:r w:rsidR="00C33C70">
        <w:rPr>
          <w:rFonts w:asciiTheme="minorHAnsi" w:hAnsiTheme="minorHAnsi" w:cstheme="minorHAnsi"/>
          <w:color w:val="231F20"/>
          <w:sz w:val="22"/>
          <w:szCs w:val="20"/>
        </w:rPr>
        <w:t>.</w:t>
      </w:r>
      <w:bookmarkStart w:id="0" w:name="_GoBack"/>
      <w:bookmarkEnd w:id="0"/>
    </w:p>
    <w:p w14:paraId="2AD152CC" w14:textId="41553C6A"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14:paraId="3B621402" w14:textId="77777777"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14:paraId="3CA65789" w14:textId="7742BC9D"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Pr="00ED220A">
        <w:rPr>
          <w:rFonts w:asciiTheme="minorHAnsi" w:hAnsiTheme="minorHAnsi" w:cstheme="minorHAnsi"/>
          <w:color w:val="231F20"/>
          <w:sz w:val="22"/>
          <w:szCs w:val="20"/>
        </w:rPr>
        <w:t xml:space="preserve">at </w:t>
      </w:r>
      <w:r w:rsidRPr="00243FD1">
        <w:rPr>
          <w:rFonts w:asciiTheme="minorHAnsi" w:hAnsiTheme="minorHAnsi" w:cstheme="minorHAnsi"/>
          <w:color w:val="231F20"/>
          <w:sz w:val="22"/>
          <w:szCs w:val="20"/>
        </w:rPr>
        <w:t xml:space="preserve">least </w:t>
      </w:r>
      <w:r w:rsidR="00243FD1" w:rsidRPr="00243FD1">
        <w:rPr>
          <w:rFonts w:asciiTheme="minorHAnsi" w:hAnsiTheme="minorHAnsi" w:cstheme="minorHAnsi"/>
          <w:color w:val="231F20"/>
          <w:sz w:val="22"/>
          <w:szCs w:val="20"/>
        </w:rPr>
        <w:t xml:space="preserve">7 </w:t>
      </w:r>
      <w:r w:rsidRPr="00243FD1">
        <w:rPr>
          <w:rFonts w:asciiTheme="minorHAnsi" w:hAnsiTheme="minorHAnsi" w:cstheme="minorHAnsi"/>
          <w:color w:val="231F20"/>
          <w:sz w:val="22"/>
          <w:szCs w:val="20"/>
        </w:rPr>
        <w:t>days</w:t>
      </w:r>
      <w:r w:rsidRPr="00ED220A">
        <w:rPr>
          <w:rFonts w:asciiTheme="minorHAnsi" w:hAnsiTheme="minorHAnsi" w:cstheme="minorHAnsi"/>
          <w:color w:val="231F20"/>
          <w:sz w:val="22"/>
          <w:szCs w:val="20"/>
        </w:rPr>
        <w:t xml:space="preserve"> prior.</w:t>
      </w:r>
    </w:p>
    <w:p w14:paraId="5478EF32"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14:paraId="3E7D357E" w14:textId="77777777"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14:paraId="647A04ED" w14:textId="77777777"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14:paraId="381BF65A" w14:textId="77777777"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14:paraId="23C6B702" w14:textId="564AD855" w:rsidR="00D16AD2" w:rsidRDefault="00D16AD2" w:rsidP="00D16AD2">
      <w:pPr>
        <w:spacing w:before="56" w:line="249" w:lineRule="auto"/>
        <w:ind w:left="851" w:right="-26" w:hanging="709"/>
        <w:rPr>
          <w:rFonts w:asciiTheme="minorHAnsi" w:hAnsiTheme="minorHAnsi" w:cstheme="minorHAnsi"/>
          <w:sz w:val="36"/>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Club shall seek such details and report the 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14:paraId="105A141E" w14:textId="6AC27134" w:rsidR="00243FD1" w:rsidRDefault="00243FD1" w:rsidP="00D16AD2">
      <w:pPr>
        <w:spacing w:before="56" w:line="249" w:lineRule="auto"/>
        <w:ind w:left="851" w:right="-26" w:hanging="709"/>
        <w:rPr>
          <w:rFonts w:asciiTheme="minorHAnsi" w:hAnsiTheme="minorHAnsi" w:cstheme="minorHAnsi"/>
          <w:sz w:val="36"/>
        </w:rPr>
      </w:pPr>
    </w:p>
    <w:p w14:paraId="407DBB78" w14:textId="328DD3CB" w:rsidR="00243FD1" w:rsidRDefault="00243FD1" w:rsidP="00D16AD2">
      <w:pPr>
        <w:spacing w:before="56" w:line="249" w:lineRule="auto"/>
        <w:ind w:left="851" w:right="-26" w:hanging="709"/>
        <w:rPr>
          <w:rFonts w:asciiTheme="minorHAnsi" w:hAnsiTheme="minorHAnsi" w:cstheme="minorHAnsi"/>
          <w:sz w:val="36"/>
        </w:rPr>
      </w:pPr>
    </w:p>
    <w:p w14:paraId="0602ED7D" w14:textId="77777777" w:rsidR="00243FD1" w:rsidRPr="00D16AD2" w:rsidRDefault="00243FD1" w:rsidP="00D16AD2">
      <w:pPr>
        <w:spacing w:before="56" w:line="249" w:lineRule="auto"/>
        <w:ind w:left="851" w:right="-26" w:hanging="709"/>
        <w:rPr>
          <w:rFonts w:asciiTheme="minorHAnsi" w:hAnsiTheme="minorHAnsi" w:cstheme="minorHAnsi"/>
        </w:rPr>
      </w:pPr>
    </w:p>
    <w:p w14:paraId="1967992D" w14:textId="395D869D"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lastRenderedPageBreak/>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p w14:paraId="54020356" w14:textId="77777777" w:rsidR="00243FD1" w:rsidRDefault="00243FD1" w:rsidP="00D16AD2">
      <w:pPr>
        <w:pStyle w:val="BodyText"/>
        <w:spacing w:line="249" w:lineRule="auto"/>
        <w:ind w:left="851" w:right="-26" w:hanging="709"/>
        <w:rPr>
          <w:rFonts w:asciiTheme="minorHAnsi" w:hAnsiTheme="minorHAnsi" w:cstheme="minorHAnsi"/>
          <w:color w:val="231F20"/>
          <w:sz w:val="22"/>
          <w:szCs w:val="20"/>
        </w:rPr>
      </w:pP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14:paraId="508C94B9" w14:textId="77777777" w:rsidTr="00D16AD2">
        <w:trPr>
          <w:trHeight w:hRule="exact" w:val="388"/>
        </w:trPr>
        <w:tc>
          <w:tcPr>
            <w:tcW w:w="1674" w:type="dxa"/>
            <w:shd w:val="clear" w:color="auto" w:fill="D1D3D4"/>
            <w:vAlign w:val="center"/>
          </w:tcPr>
          <w:p w14:paraId="366C17D5"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vAlign w:val="center"/>
          </w:tcPr>
          <w:p w14:paraId="6BDB20F7" w14:textId="77777777"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14:paraId="7D788E1A" w14:textId="77777777" w:rsidTr="00D16AD2">
        <w:trPr>
          <w:trHeight w:hRule="exact" w:val="436"/>
        </w:trPr>
        <w:tc>
          <w:tcPr>
            <w:tcW w:w="1674" w:type="dxa"/>
            <w:vAlign w:val="center"/>
          </w:tcPr>
          <w:p w14:paraId="3C3253C0"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vAlign w:val="center"/>
          </w:tcPr>
          <w:p w14:paraId="71C3BE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14:paraId="42C124FE" w14:textId="77777777" w:rsidTr="00D16AD2">
        <w:trPr>
          <w:trHeight w:hRule="exact" w:val="414"/>
        </w:trPr>
        <w:tc>
          <w:tcPr>
            <w:tcW w:w="1674" w:type="dxa"/>
            <w:vAlign w:val="center"/>
          </w:tcPr>
          <w:p w14:paraId="14F085F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vAlign w:val="center"/>
          </w:tcPr>
          <w:p w14:paraId="6A510F34"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14:paraId="19613E25" w14:textId="77777777" w:rsidTr="00D16AD2">
        <w:trPr>
          <w:trHeight w:hRule="exact" w:val="420"/>
        </w:trPr>
        <w:tc>
          <w:tcPr>
            <w:tcW w:w="1674" w:type="dxa"/>
            <w:vAlign w:val="center"/>
          </w:tcPr>
          <w:p w14:paraId="06B4FBB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vAlign w:val="center"/>
          </w:tcPr>
          <w:p w14:paraId="68297458"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14:paraId="057624DA" w14:textId="77777777" w:rsidTr="00D16AD2">
        <w:trPr>
          <w:trHeight w:hRule="exact" w:val="426"/>
        </w:trPr>
        <w:tc>
          <w:tcPr>
            <w:tcW w:w="1674" w:type="dxa"/>
            <w:vAlign w:val="center"/>
          </w:tcPr>
          <w:p w14:paraId="4299D3AE"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vAlign w:val="center"/>
          </w:tcPr>
          <w:p w14:paraId="225A8391" w14:textId="77777777"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14:paraId="20706423" w14:textId="77777777"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14:paraId="12BE5B40" w14:textId="77777777"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14:paraId="2BBF5322" w14:textId="0B9323E3"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w:t>
      </w:r>
      <w:r w:rsidR="005B23C9" w:rsidRPr="00D16AD2">
        <w:rPr>
          <w:rFonts w:asciiTheme="minorHAnsi" w:hAnsiTheme="minorHAnsi" w:cstheme="minorHAnsi"/>
          <w:color w:val="231F20"/>
          <w:szCs w:val="20"/>
        </w:rPr>
        <w:t>or where</w:t>
      </w:r>
      <w:r w:rsidR="00F64C0F" w:rsidRPr="00D16AD2">
        <w:rPr>
          <w:rFonts w:asciiTheme="minorHAnsi" w:hAnsiTheme="minorHAnsi" w:cstheme="minorHAnsi"/>
          <w:color w:val="231F20"/>
          <w:szCs w:val="20"/>
        </w:rPr>
        <w:t xml:space="preserv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14:paraId="65E5119F" w14:textId="77777777"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not being played or abandoned owing to causes over which neither 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14:paraId="1FE1EB89"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14:paraId="3915BA64"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14:paraId="119C5D15" w14:textId="77777777"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w:t>
      </w:r>
      <w:proofErr w:type="spellStart"/>
      <w:r w:rsidR="00F64C0F" w:rsidRPr="007E3FEF">
        <w:rPr>
          <w:rFonts w:asciiTheme="minorHAnsi" w:hAnsiTheme="minorHAnsi" w:cstheme="minorHAnsi"/>
          <w:color w:val="231F20"/>
          <w:szCs w:val="20"/>
        </w:rPr>
        <w:t>i</w:t>
      </w:r>
      <w:proofErr w:type="spellEnd"/>
      <w:r w:rsidR="00F64C0F" w:rsidRPr="007E3FEF">
        <w:rPr>
          <w:rFonts w:asciiTheme="minorHAnsi" w:hAnsiTheme="minorHAnsi" w:cstheme="minorHAnsi"/>
          <w:color w:val="231F20"/>
          <w:szCs w:val="20"/>
        </w:rPr>
        <w:t xml:space="preserve">)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14:paraId="36AB9E6F" w14:textId="77777777"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14:paraId="70E9DDD1"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14:paraId="56EF7E6E" w14:textId="77777777"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14:paraId="3CD22431" w14:textId="77777777"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Entry onto the field of play will only be allowed during a stoppage in play. A Player who has been replaced may 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lastRenderedPageBreak/>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14:paraId="64C34AA8" w14:textId="77777777"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14:paraId="33140D96" w14:textId="77777777"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14:paraId="235A0551" w14:textId="77777777"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14:paraId="4F8AB563" w14:textId="77777777" w:rsidR="007E3FEF" w:rsidRPr="007E3FEF"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 the management of the on-field discipline of his/her teammates. Failure to comply with this Rule will result in a fine in accordance with the Fines</w:t>
      </w:r>
      <w:r w:rsidR="00F64C0F" w:rsidRPr="007E3FEF">
        <w:rPr>
          <w:rFonts w:asciiTheme="minorHAnsi" w:hAnsiTheme="minorHAnsi" w:cstheme="minorHAnsi"/>
          <w:color w:val="231F20"/>
          <w:spacing w:val="-19"/>
          <w:szCs w:val="20"/>
        </w:rPr>
        <w:t xml:space="preserve"> </w:t>
      </w:r>
      <w:r w:rsidR="00F64C0F" w:rsidRPr="007E3FEF">
        <w:rPr>
          <w:rFonts w:asciiTheme="minorHAnsi" w:hAnsiTheme="minorHAnsi" w:cstheme="minorHAnsi"/>
          <w:color w:val="231F20"/>
          <w:szCs w:val="20"/>
        </w:rPr>
        <w:t>Tariff.</w:t>
      </w:r>
      <w:r w:rsidRPr="007E3FEF">
        <w:rPr>
          <w:rFonts w:asciiTheme="minorHAnsi" w:hAnsiTheme="minorHAnsi" w:cstheme="minorHAnsi"/>
          <w:sz w:val="28"/>
        </w:rPr>
        <w:t xml:space="preserve"> </w:t>
      </w:r>
    </w:p>
    <w:p w14:paraId="401C5F9C" w14:textId="1E1048F6" w:rsidR="007E3FEF" w:rsidRPr="00243FD1" w:rsidRDefault="00DC7F8E" w:rsidP="00243FD1">
      <w:pPr>
        <w:spacing w:before="56" w:line="249" w:lineRule="auto"/>
        <w:ind w:left="851" w:right="-26" w:hanging="709"/>
        <w:rPr>
          <w:rFonts w:asciiTheme="minorHAnsi" w:hAnsiTheme="minorHAnsi" w:cstheme="minorHAnsi"/>
          <w:u w:val="single"/>
        </w:rPr>
      </w:pPr>
      <w:r w:rsidRPr="00243FD1">
        <w:rPr>
          <w:rFonts w:asciiTheme="minorHAnsi" w:hAnsiTheme="minorHAnsi" w:cstheme="minorHAnsi"/>
          <w:i/>
          <w:iCs/>
          <w:u w:val="single"/>
        </w:rPr>
        <w:t>LR20.1</w:t>
      </w:r>
      <w:r w:rsidRPr="00243FD1">
        <w:rPr>
          <w:rFonts w:asciiTheme="minorHAnsi" w:hAnsiTheme="minorHAnsi" w:cstheme="minorHAnsi"/>
          <w:i/>
          <w:iCs/>
          <w:u w:val="single"/>
        </w:rPr>
        <w:tab/>
      </w:r>
      <w:r w:rsidR="00243FD1" w:rsidRPr="00243FD1">
        <w:rPr>
          <w:rFonts w:asciiTheme="minorHAnsi" w:hAnsiTheme="minorHAnsi" w:cstheme="minorHAnsi"/>
          <w:i/>
          <w:iCs/>
          <w:u w:val="single"/>
        </w:rPr>
        <w:t>Not applicable in this League.</w:t>
      </w:r>
    </w:p>
    <w:p w14:paraId="1B8CC1B6" w14:textId="77777777" w:rsidR="007E3FEF" w:rsidRPr="00243FD1" w:rsidRDefault="00DC7F8E"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LR20.2</w:t>
      </w:r>
      <w:r w:rsidRPr="00243FD1">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243FD1">
        <w:rPr>
          <w:rFonts w:asciiTheme="minorHAnsi" w:hAnsiTheme="minorHAnsi" w:cstheme="minorHAnsi"/>
        </w:rPr>
        <w:t xml:space="preserve"> </w:t>
      </w:r>
    </w:p>
    <w:p w14:paraId="01F01506" w14:textId="77777777" w:rsidR="007E3FEF" w:rsidRPr="00243FD1" w:rsidRDefault="007E3FEF"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LR20.3</w:t>
      </w:r>
      <w:r w:rsidRPr="00243FD1">
        <w:rPr>
          <w:rFonts w:asciiTheme="minorHAnsi" w:hAnsiTheme="minorHAnsi" w:cstheme="minorHAnsi"/>
          <w:i/>
          <w:iCs/>
        </w:rPr>
        <w:tab/>
      </w:r>
      <w:r w:rsidR="00DC7F8E" w:rsidRPr="00243FD1">
        <w:rPr>
          <w:rFonts w:asciiTheme="minorHAnsi" w:hAnsiTheme="minorHAnsi" w:cstheme="minorHAnsi"/>
          <w:i/>
          <w:iCs/>
        </w:rPr>
        <w:t xml:space="preserve">In development football, for those playing on Saturday, KO times to be between 10am and 12noon with the home team having the right to determine the time, unless both teams agree to play at an alternative time and permission for this is given by the Management Committee. </w:t>
      </w:r>
    </w:p>
    <w:p w14:paraId="7263399B" w14:textId="77777777" w:rsidR="007E3FEF" w:rsidRPr="00243FD1" w:rsidRDefault="00DC7F8E"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 xml:space="preserve">LR20.4 </w:t>
      </w:r>
      <w:r w:rsidR="007E3FEF" w:rsidRPr="00243FD1">
        <w:rPr>
          <w:rFonts w:asciiTheme="minorHAnsi" w:hAnsiTheme="minorHAnsi" w:cstheme="minorHAnsi"/>
          <w:i/>
          <w:iCs/>
        </w:rPr>
        <w:tab/>
      </w:r>
      <w:r w:rsidRPr="00243FD1">
        <w:rPr>
          <w:rFonts w:asciiTheme="minorHAnsi" w:hAnsiTheme="minorHAnsi" w:cstheme="minorHAnsi"/>
          <w:i/>
          <w:iCs/>
        </w:rPr>
        <w:t>Matches may only be played on any day of the week other than the usual match day as determined by the Competition with the agreement of both teams and the approval of the Management Committee.</w:t>
      </w:r>
      <w:r w:rsidR="007E3FEF" w:rsidRPr="00243FD1">
        <w:rPr>
          <w:rFonts w:asciiTheme="minorHAnsi" w:hAnsiTheme="minorHAnsi" w:cstheme="minorHAnsi"/>
        </w:rPr>
        <w:t xml:space="preserve"> </w:t>
      </w:r>
    </w:p>
    <w:p w14:paraId="63A5D284" w14:textId="77777777" w:rsidR="007E3FEF" w:rsidRPr="00243FD1" w:rsidRDefault="007E3FEF"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LR20.5</w:t>
      </w:r>
      <w:r w:rsidRPr="00243FD1">
        <w:rPr>
          <w:rFonts w:asciiTheme="minorHAnsi" w:hAnsiTheme="minorHAnsi" w:cstheme="minorHAnsi"/>
          <w:i/>
          <w:iCs/>
        </w:rPr>
        <w:tab/>
      </w:r>
      <w:r w:rsidR="00DC7F8E" w:rsidRPr="00243FD1">
        <w:rPr>
          <w:rFonts w:asciiTheme="minorHAnsi" w:hAnsiTheme="minorHAnsi" w:cstheme="minorHAnsi"/>
          <w:i/>
          <w:iCs/>
        </w:rPr>
        <w:t>Postponement of any scheduled fixture will only be permitted in the following circumstances:</w:t>
      </w:r>
      <w:r w:rsidRPr="00243FD1">
        <w:rPr>
          <w:rFonts w:asciiTheme="minorHAnsi" w:hAnsiTheme="minorHAnsi" w:cstheme="minorHAnsi"/>
        </w:rPr>
        <w:t xml:space="preserve"> </w:t>
      </w:r>
    </w:p>
    <w:p w14:paraId="6B89EF63"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w:t>
      </w:r>
      <w:proofErr w:type="spellStart"/>
      <w:r w:rsidRPr="00243FD1">
        <w:rPr>
          <w:rFonts w:asciiTheme="minorHAnsi" w:hAnsiTheme="minorHAnsi" w:cstheme="minorHAnsi"/>
          <w:i/>
          <w:iCs/>
        </w:rPr>
        <w:t>i</w:t>
      </w:r>
      <w:proofErr w:type="spellEnd"/>
      <w:r w:rsidRPr="00243FD1">
        <w:rPr>
          <w:rFonts w:asciiTheme="minorHAnsi" w:hAnsiTheme="minorHAnsi" w:cstheme="minorHAnsi"/>
          <w:i/>
          <w:iCs/>
        </w:rPr>
        <w:t>)</w:t>
      </w:r>
      <w:r w:rsidRPr="00243FD1">
        <w:rPr>
          <w:rFonts w:asciiTheme="minorHAnsi" w:hAnsiTheme="minorHAnsi" w:cstheme="minorHAnsi"/>
          <w:i/>
          <w:iCs/>
        </w:rPr>
        <w:tab/>
      </w:r>
      <w:r w:rsidR="00DC7F8E" w:rsidRPr="00243FD1">
        <w:rPr>
          <w:rFonts w:asciiTheme="minorHAnsi" w:hAnsiTheme="minorHAnsi" w:cstheme="minorHAnsi"/>
          <w:i/>
          <w:iCs/>
        </w:rPr>
        <w:t>Entry into a National or County FA Competition</w:t>
      </w:r>
    </w:p>
    <w:p w14:paraId="25B19636"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(ii)</w:t>
      </w:r>
      <w:r w:rsidRPr="00243FD1">
        <w:rPr>
          <w:rFonts w:asciiTheme="minorHAnsi" w:hAnsiTheme="minorHAnsi" w:cstheme="minorHAnsi"/>
          <w:i/>
          <w:iCs/>
        </w:rPr>
        <w:tab/>
      </w:r>
      <w:r w:rsidR="00DC7F8E" w:rsidRPr="00243FD1">
        <w:rPr>
          <w:rFonts w:asciiTheme="minorHAnsi" w:hAnsiTheme="minorHAnsi" w:cstheme="minorHAnsi"/>
          <w:i/>
          <w:iCs/>
        </w:rPr>
        <w:t>Providing 3 or more players for League Representative matches, County School teams or trials</w:t>
      </w:r>
    </w:p>
    <w:p w14:paraId="28DC692A"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(iii)</w:t>
      </w:r>
      <w:r w:rsidRPr="00243FD1">
        <w:rPr>
          <w:rFonts w:asciiTheme="minorHAnsi" w:hAnsiTheme="minorHAnsi" w:cstheme="minorHAnsi"/>
          <w:i/>
          <w:iCs/>
        </w:rPr>
        <w:tab/>
      </w:r>
      <w:r w:rsidR="00DC7F8E" w:rsidRPr="00243FD1">
        <w:rPr>
          <w:rFonts w:asciiTheme="minorHAnsi" w:hAnsiTheme="minorHAnsi" w:cstheme="minorHAnsi"/>
          <w:i/>
          <w:iCs/>
        </w:rPr>
        <w:t>Any school activity under Rule 18(</w:t>
      </w:r>
      <w:r w:rsidR="00572942" w:rsidRPr="00243FD1">
        <w:rPr>
          <w:rFonts w:asciiTheme="minorHAnsi" w:hAnsiTheme="minorHAnsi" w:cstheme="minorHAnsi"/>
          <w:i/>
          <w:iCs/>
        </w:rPr>
        <w:t>N</w:t>
      </w:r>
      <w:r w:rsidR="00DC7F8E" w:rsidRPr="00243FD1">
        <w:rPr>
          <w:rFonts w:asciiTheme="minorHAnsi" w:hAnsiTheme="minorHAnsi" w:cstheme="minorHAnsi"/>
          <w:i/>
          <w:iCs/>
        </w:rPr>
        <w:t>)(</w:t>
      </w:r>
      <w:proofErr w:type="spellStart"/>
      <w:r w:rsidR="00DC7F8E" w:rsidRPr="00243FD1">
        <w:rPr>
          <w:rFonts w:asciiTheme="minorHAnsi" w:hAnsiTheme="minorHAnsi" w:cstheme="minorHAnsi"/>
          <w:i/>
          <w:iCs/>
        </w:rPr>
        <w:t>i</w:t>
      </w:r>
      <w:proofErr w:type="spellEnd"/>
      <w:r w:rsidR="00DC7F8E" w:rsidRPr="00243FD1">
        <w:rPr>
          <w:rFonts w:asciiTheme="minorHAnsi" w:hAnsiTheme="minorHAnsi" w:cstheme="minorHAnsi"/>
          <w:i/>
          <w:iCs/>
        </w:rPr>
        <w:t>) involving 3 players or more</w:t>
      </w:r>
    </w:p>
    <w:p w14:paraId="2ABB380A"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(iv)</w:t>
      </w:r>
      <w:r w:rsidRPr="00243FD1">
        <w:rPr>
          <w:rFonts w:asciiTheme="minorHAnsi" w:hAnsiTheme="minorHAnsi" w:cstheme="minorHAnsi"/>
          <w:i/>
          <w:iCs/>
        </w:rPr>
        <w:tab/>
      </w:r>
      <w:r w:rsidR="00DC7F8E" w:rsidRPr="00243FD1">
        <w:rPr>
          <w:rFonts w:asciiTheme="minorHAnsi" w:hAnsiTheme="minorHAnsi" w:cstheme="minorHAnsi"/>
          <w:i/>
          <w:iCs/>
        </w:rPr>
        <w:t>Any official Scout parade i.e. St George’s Day</w:t>
      </w:r>
    </w:p>
    <w:p w14:paraId="6B61B1EB"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(v)</w:t>
      </w:r>
      <w:r w:rsidRPr="00243FD1">
        <w:rPr>
          <w:rFonts w:asciiTheme="minorHAnsi" w:hAnsiTheme="minorHAnsi" w:cstheme="minorHAnsi"/>
          <w:i/>
          <w:iCs/>
        </w:rPr>
        <w:tab/>
      </w:r>
      <w:r w:rsidR="00DC7F8E" w:rsidRPr="00243FD1">
        <w:rPr>
          <w:rFonts w:asciiTheme="minorHAnsi" w:hAnsiTheme="minorHAnsi" w:cstheme="minorHAnsi"/>
          <w:i/>
          <w:iCs/>
        </w:rPr>
        <w:t>On instruction from the Management Committee, League Secretary or Divisional Secretary</w:t>
      </w:r>
    </w:p>
    <w:p w14:paraId="1DF37FDB" w14:textId="77777777" w:rsidR="007E3FEF" w:rsidRPr="00243FD1" w:rsidRDefault="007E3FEF"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(vi)</w:t>
      </w:r>
      <w:r w:rsidRPr="00243FD1">
        <w:rPr>
          <w:rFonts w:asciiTheme="minorHAnsi" w:hAnsiTheme="minorHAnsi" w:cstheme="minorHAnsi"/>
          <w:i/>
          <w:iCs/>
        </w:rPr>
        <w:tab/>
      </w:r>
      <w:r w:rsidR="00DC7F8E" w:rsidRPr="00243FD1">
        <w:rPr>
          <w:rFonts w:asciiTheme="minorHAnsi" w:hAnsiTheme="minorHAnsi" w:cstheme="minorHAnsi"/>
          <w:i/>
          <w:iCs/>
        </w:rPr>
        <w:t>Adverse weather conditions</w:t>
      </w:r>
    </w:p>
    <w:p w14:paraId="217CB539" w14:textId="77777777" w:rsidR="007E3FEF" w:rsidRPr="00243FD1" w:rsidRDefault="00DC7F8E" w:rsidP="007E3FEF">
      <w:pPr>
        <w:spacing w:before="56" w:line="249" w:lineRule="auto"/>
        <w:ind w:left="851" w:right="-26"/>
        <w:rPr>
          <w:rFonts w:asciiTheme="minorHAnsi" w:hAnsiTheme="minorHAnsi" w:cstheme="minorHAnsi"/>
        </w:rPr>
      </w:pPr>
      <w:r w:rsidRPr="00243FD1">
        <w:rPr>
          <w:rFonts w:asciiTheme="minorHAnsi" w:hAnsiTheme="minorHAnsi" w:cstheme="minorHAnsi"/>
          <w:i/>
          <w:iCs/>
        </w:rPr>
        <w:t xml:space="preserve">With the exception of points v) and vi) above, at least 7 </w:t>
      </w:r>
      <w:proofErr w:type="spellStart"/>
      <w:proofErr w:type="gramStart"/>
      <w:r w:rsidRPr="00243FD1">
        <w:rPr>
          <w:rFonts w:asciiTheme="minorHAnsi" w:hAnsiTheme="minorHAnsi" w:cstheme="minorHAnsi"/>
          <w:i/>
          <w:iCs/>
        </w:rPr>
        <w:t>days</w:t>
      </w:r>
      <w:proofErr w:type="gramEnd"/>
      <w:r w:rsidRPr="00243FD1">
        <w:rPr>
          <w:rFonts w:asciiTheme="minorHAnsi" w:hAnsiTheme="minorHAnsi" w:cstheme="minorHAnsi"/>
          <w:i/>
          <w:iCs/>
        </w:rPr>
        <w:t xml:space="preserve"> notice</w:t>
      </w:r>
      <w:proofErr w:type="spellEnd"/>
      <w:r w:rsidRPr="00243FD1">
        <w:rPr>
          <w:rFonts w:asciiTheme="minorHAnsi" w:hAnsiTheme="minorHAnsi" w:cstheme="minorHAnsi"/>
          <w:i/>
          <w:iCs/>
        </w:rPr>
        <w:t xml:space="preserve"> of any such postponement shall be given. Failure to give the required notice may result in a fine in accordance with the Fines Tariff.</w:t>
      </w:r>
      <w:r w:rsidR="007E3FEF" w:rsidRPr="00243FD1">
        <w:rPr>
          <w:rFonts w:asciiTheme="minorHAnsi" w:hAnsiTheme="minorHAnsi" w:cstheme="minorHAnsi"/>
        </w:rPr>
        <w:t xml:space="preserve"> </w:t>
      </w:r>
    </w:p>
    <w:p w14:paraId="48411C2E" w14:textId="77777777" w:rsidR="007E3FEF" w:rsidRPr="00243FD1" w:rsidRDefault="00DC7F8E"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LR20.6</w:t>
      </w:r>
      <w:r w:rsidR="007E3FEF" w:rsidRPr="00243FD1">
        <w:rPr>
          <w:rFonts w:asciiTheme="minorHAnsi" w:hAnsiTheme="minorHAnsi" w:cstheme="minorHAnsi"/>
          <w:i/>
          <w:iCs/>
        </w:rPr>
        <w:tab/>
      </w:r>
      <w:r w:rsidRPr="00243FD1">
        <w:rPr>
          <w:rFonts w:asciiTheme="minorHAnsi" w:hAnsiTheme="minorHAnsi" w:cstheme="minorHAnsi"/>
          <w:i/>
          <w:iCs/>
        </w:rPr>
        <w:t>In the event of a tea</w:t>
      </w:r>
      <w:r w:rsidR="00777A09" w:rsidRPr="00243FD1">
        <w:rPr>
          <w:rFonts w:asciiTheme="minorHAnsi" w:hAnsiTheme="minorHAnsi" w:cstheme="minorHAnsi"/>
          <w:i/>
          <w:iCs/>
        </w:rPr>
        <w:t>m postponing a fixture under LR20.5</w:t>
      </w:r>
      <w:r w:rsidRPr="00243FD1">
        <w:rPr>
          <w:rFonts w:asciiTheme="minorHAnsi" w:hAnsiTheme="minorHAnsi" w:cstheme="minorHAnsi"/>
          <w:i/>
          <w:iCs/>
        </w:rPr>
        <w:t>(iii)the Club must provide to the Competition appropriate evidence within 7 days of the scheduled fixture.</w:t>
      </w:r>
      <w:r w:rsidR="007E3FEF" w:rsidRPr="00243FD1">
        <w:rPr>
          <w:rFonts w:asciiTheme="minorHAnsi" w:hAnsiTheme="minorHAnsi" w:cstheme="minorHAnsi"/>
        </w:rPr>
        <w:t xml:space="preserve"> </w:t>
      </w:r>
    </w:p>
    <w:p w14:paraId="04E2EDB3" w14:textId="77777777" w:rsidR="007E3FEF" w:rsidRPr="007E3FEF" w:rsidRDefault="00DC7F8E"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LR20.7</w:t>
      </w:r>
      <w:r w:rsidR="007E3FEF" w:rsidRPr="00243FD1">
        <w:rPr>
          <w:rFonts w:asciiTheme="minorHAnsi" w:hAnsiTheme="minorHAnsi" w:cstheme="minorHAnsi"/>
          <w:i/>
          <w:iCs/>
        </w:rPr>
        <w:tab/>
      </w:r>
      <w:r w:rsidRPr="00243FD1">
        <w:rPr>
          <w:rFonts w:asciiTheme="minorHAnsi" w:hAnsiTheme="minorHAnsi" w:cstheme="minorHAnsi"/>
          <w:i/>
          <w:iCs/>
        </w:rPr>
        <w:t xml:space="preserve">Additionally teams will be permitted to call off one league game per season. This call off cannot be used </w:t>
      </w:r>
      <w:r w:rsidR="003C3B14" w:rsidRPr="00243FD1">
        <w:rPr>
          <w:rFonts w:asciiTheme="minorHAnsi" w:hAnsiTheme="minorHAnsi" w:cstheme="minorHAnsi"/>
          <w:i/>
          <w:iCs/>
        </w:rPr>
        <w:t xml:space="preserve">for matches to be played </w:t>
      </w:r>
      <w:r w:rsidRPr="00243FD1">
        <w:rPr>
          <w:rFonts w:asciiTheme="minorHAnsi" w:hAnsiTheme="minorHAnsi" w:cstheme="minorHAnsi"/>
          <w:i/>
          <w:iCs/>
        </w:rPr>
        <w:t>after 1</w:t>
      </w:r>
      <w:r w:rsidRPr="00243FD1">
        <w:rPr>
          <w:rFonts w:asciiTheme="minorHAnsi" w:hAnsiTheme="minorHAnsi" w:cstheme="minorHAnsi"/>
          <w:i/>
          <w:iCs/>
          <w:vertAlign w:val="superscript"/>
        </w:rPr>
        <w:t>st</w:t>
      </w:r>
      <w:r w:rsidRPr="00243FD1">
        <w:rPr>
          <w:rFonts w:asciiTheme="minorHAnsi" w:hAnsiTheme="minorHAnsi" w:cstheme="minorHAnsi"/>
          <w:i/>
          <w:iCs/>
        </w:rPr>
        <w:t xml:space="preserve"> April or for the purpose of participation in an external competition. </w:t>
      </w:r>
      <w:r w:rsidRPr="007E3FEF">
        <w:rPr>
          <w:rFonts w:asciiTheme="minorHAnsi" w:hAnsiTheme="minorHAnsi" w:cstheme="minorHAnsi"/>
          <w:i/>
          <w:iCs/>
        </w:rPr>
        <w:t xml:space="preserve"> </w:t>
      </w:r>
    </w:p>
    <w:p w14:paraId="10C5AF77" w14:textId="1D4160B7" w:rsidR="007E3FEF" w:rsidRPr="007E3FEF" w:rsidRDefault="007E3FEF"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LR20.8</w:t>
      </w:r>
      <w:r w:rsidRPr="00243FD1">
        <w:rPr>
          <w:rFonts w:asciiTheme="minorHAnsi" w:hAnsiTheme="minorHAnsi" w:cstheme="minorHAnsi"/>
          <w:i/>
          <w:iCs/>
        </w:rPr>
        <w:tab/>
      </w:r>
      <w:r w:rsidR="00243FD1" w:rsidRPr="00243FD1">
        <w:rPr>
          <w:rFonts w:asciiTheme="minorHAnsi" w:hAnsiTheme="minorHAnsi" w:cstheme="minorHAnsi"/>
          <w:i/>
          <w:iCs/>
        </w:rPr>
        <w:t>Not applicable in this League.</w:t>
      </w:r>
      <w:r w:rsidR="00DC7F8E" w:rsidRPr="00243FD1">
        <w:rPr>
          <w:rFonts w:asciiTheme="minorHAnsi" w:hAnsiTheme="minorHAnsi" w:cstheme="minorHAnsi"/>
          <w:i/>
          <w:iCs/>
        </w:rPr>
        <w:t xml:space="preserve"> </w:t>
      </w:r>
    </w:p>
    <w:p w14:paraId="0AE92DFE" w14:textId="6A296E07" w:rsidR="007E3FEF" w:rsidRPr="007E3FEF" w:rsidRDefault="007E3FEF"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iCs/>
        </w:rPr>
        <w:t>LR20.9</w:t>
      </w:r>
      <w:r w:rsidRPr="00243FD1">
        <w:rPr>
          <w:rFonts w:asciiTheme="minorHAnsi" w:hAnsiTheme="minorHAnsi" w:cstheme="minorHAnsi"/>
          <w:i/>
          <w:iCs/>
        </w:rPr>
        <w:tab/>
      </w:r>
      <w:r w:rsidR="00243FD1" w:rsidRPr="00243FD1">
        <w:rPr>
          <w:rFonts w:asciiTheme="minorHAnsi" w:hAnsiTheme="minorHAnsi" w:cstheme="minorHAnsi"/>
          <w:i/>
          <w:iCs/>
        </w:rPr>
        <w:t>Not applicable in this League.</w:t>
      </w:r>
      <w:r w:rsidRPr="007E3FEF">
        <w:rPr>
          <w:rFonts w:asciiTheme="minorHAnsi" w:hAnsiTheme="minorHAnsi" w:cstheme="minorHAnsi"/>
        </w:rPr>
        <w:t xml:space="preserve"> </w:t>
      </w:r>
    </w:p>
    <w:p w14:paraId="2E9620DF" w14:textId="77777777" w:rsidR="007E3FEF" w:rsidRPr="00243FD1" w:rsidRDefault="007E3FEF" w:rsidP="007E3FEF">
      <w:pPr>
        <w:spacing w:before="56" w:line="249" w:lineRule="auto"/>
        <w:ind w:left="851" w:right="-26" w:hanging="709"/>
        <w:rPr>
          <w:rFonts w:asciiTheme="minorHAnsi" w:hAnsiTheme="minorHAnsi" w:cstheme="minorHAnsi"/>
          <w:sz w:val="24"/>
        </w:rPr>
      </w:pPr>
      <w:r w:rsidRPr="00243FD1">
        <w:rPr>
          <w:rFonts w:asciiTheme="minorHAnsi" w:hAnsiTheme="minorHAnsi" w:cstheme="minorHAnsi"/>
          <w:i/>
          <w:iCs/>
          <w:szCs w:val="20"/>
        </w:rPr>
        <w:t xml:space="preserve">LR20.10 </w:t>
      </w:r>
      <w:r w:rsidR="00DC7F8E" w:rsidRPr="00243FD1">
        <w:rPr>
          <w:rFonts w:asciiTheme="minorHAnsi" w:hAnsiTheme="minorHAnsi" w:cstheme="minorHAnsi"/>
          <w:i/>
          <w:iCs/>
          <w:szCs w:val="20"/>
        </w:rPr>
        <w:t>All matches to be played at venues which have a changing room with a toilet and basic hygiene facilities, which must include clean water which can be bottled. Failure to comply with this rule may result in</w:t>
      </w:r>
      <w:r w:rsidR="00C82A1C" w:rsidRPr="00243FD1">
        <w:rPr>
          <w:rFonts w:asciiTheme="minorHAnsi" w:hAnsiTheme="minorHAnsi" w:cstheme="minorHAnsi"/>
          <w:i/>
          <w:iCs/>
          <w:szCs w:val="20"/>
        </w:rPr>
        <w:t xml:space="preserve"> a fine as per the fines tariff. Further details of the required ground standards can be found in Appendix []</w:t>
      </w:r>
    </w:p>
    <w:p w14:paraId="5077DC4F" w14:textId="77777777" w:rsidR="007E3FEF" w:rsidRPr="00243FD1" w:rsidRDefault="00DC7F8E" w:rsidP="007E3FEF">
      <w:pPr>
        <w:spacing w:before="56" w:line="249" w:lineRule="auto"/>
        <w:ind w:left="851" w:right="-26" w:hanging="709"/>
        <w:rPr>
          <w:rFonts w:asciiTheme="minorHAnsi" w:hAnsiTheme="minorHAnsi" w:cstheme="minorHAnsi"/>
        </w:rPr>
      </w:pPr>
      <w:r w:rsidRPr="00243FD1">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243FD1">
        <w:rPr>
          <w:rFonts w:asciiTheme="minorHAnsi" w:hAnsiTheme="minorHAnsi" w:cstheme="minorHAnsi"/>
        </w:rPr>
        <w:t xml:space="preserve"> </w:t>
      </w:r>
    </w:p>
    <w:p w14:paraId="214B9F9D" w14:textId="77777777" w:rsidR="00FC77EA" w:rsidRPr="00243FD1" w:rsidRDefault="005A2A00" w:rsidP="00FC77EA">
      <w:pPr>
        <w:spacing w:before="56" w:line="249" w:lineRule="auto"/>
        <w:ind w:left="851" w:right="-26" w:hanging="709"/>
        <w:rPr>
          <w:rFonts w:asciiTheme="minorHAnsi" w:hAnsiTheme="minorHAnsi" w:cstheme="minorHAnsi"/>
        </w:rPr>
      </w:pPr>
      <w:r w:rsidRPr="00243FD1">
        <w:rPr>
          <w:rFonts w:asciiTheme="minorHAnsi" w:hAnsiTheme="minorHAnsi" w:cstheme="minorHAnsi"/>
          <w:i/>
        </w:rPr>
        <w:t>LR20.12 In development football, during a match when the goal difference reaches 4, the losing team may field an additional player</w:t>
      </w:r>
      <w:r w:rsidR="0068532E" w:rsidRPr="00243FD1">
        <w:rPr>
          <w:rFonts w:asciiTheme="minorHAnsi" w:hAnsiTheme="minorHAnsi" w:cstheme="minorHAnsi"/>
          <w:i/>
        </w:rPr>
        <w:t>. If the goal difference reaches 6, the losing team may field another additional player (taking the total up to 2 additional players).</w:t>
      </w:r>
      <w:r w:rsidR="00FC77EA" w:rsidRPr="00243FD1">
        <w:rPr>
          <w:rFonts w:asciiTheme="minorHAnsi" w:hAnsiTheme="minorHAnsi" w:cstheme="minorHAnsi"/>
        </w:rPr>
        <w:t xml:space="preserve"> </w:t>
      </w:r>
    </w:p>
    <w:p w14:paraId="6D370680" w14:textId="77777777" w:rsidR="00FC77EA" w:rsidRPr="00243FD1" w:rsidRDefault="0068532E" w:rsidP="00FC77EA">
      <w:pPr>
        <w:spacing w:before="56" w:line="249" w:lineRule="auto"/>
        <w:ind w:left="851" w:right="-26" w:hanging="709"/>
        <w:rPr>
          <w:rFonts w:asciiTheme="minorHAnsi" w:hAnsiTheme="minorHAnsi" w:cstheme="minorHAnsi"/>
        </w:rPr>
      </w:pPr>
      <w:r w:rsidRPr="00243FD1">
        <w:rPr>
          <w:rFonts w:asciiTheme="minorHAnsi" w:hAnsiTheme="minorHAnsi" w:cstheme="minorHAnsi"/>
          <w:i/>
        </w:rPr>
        <w:tab/>
        <w:t>At the point the goal difference falls to 5, the losing team must withdraw one of their additional players. At the point the goal difference falls to 3 the losing team must withdraw their final additional player (this does not need to be the same player that was put on as the additional player).</w:t>
      </w:r>
      <w:r w:rsidR="00FC77EA" w:rsidRPr="00243FD1">
        <w:rPr>
          <w:rFonts w:asciiTheme="minorHAnsi" w:hAnsiTheme="minorHAnsi" w:cstheme="minorHAnsi"/>
        </w:rPr>
        <w:t xml:space="preserve"> </w:t>
      </w:r>
    </w:p>
    <w:p w14:paraId="73014CBD" w14:textId="77777777" w:rsidR="00320489" w:rsidRDefault="00320489" w:rsidP="00320489">
      <w:pPr>
        <w:spacing w:before="56" w:line="249" w:lineRule="auto"/>
        <w:ind w:left="851" w:right="-26" w:hanging="709"/>
        <w:rPr>
          <w:rFonts w:asciiTheme="minorHAnsi" w:hAnsiTheme="minorHAnsi" w:cstheme="minorHAnsi"/>
        </w:rPr>
      </w:pPr>
      <w:r w:rsidRPr="00243FD1">
        <w:rPr>
          <w:rFonts w:asciiTheme="minorHAnsi" w:hAnsiTheme="minorHAnsi" w:cstheme="minorHAnsi"/>
          <w:i/>
        </w:rPr>
        <w:t>LR20.13 Further to Rule 20(C) above, when giving notice of the particulars of a fixture the Officer of the Home Club must also provide details of the colour of kit that the team will be wearing and the away team shall then ensure that they do not wear a kit that clashes with the home team. Failure to do so may result in the offending club being fined as per the fines tariff.</w:t>
      </w:r>
      <w:r w:rsidRPr="00FC77EA">
        <w:rPr>
          <w:rFonts w:asciiTheme="minorHAnsi" w:hAnsiTheme="minorHAnsi" w:cstheme="minorHAnsi"/>
        </w:rPr>
        <w:t xml:space="preserve"> </w:t>
      </w:r>
    </w:p>
    <w:p w14:paraId="13E9F2C3" w14:textId="77777777" w:rsidR="000B2B0C" w:rsidRPr="00243FD1" w:rsidRDefault="000B2B0C" w:rsidP="000B2B0C">
      <w:pPr>
        <w:spacing w:before="56" w:line="249" w:lineRule="auto"/>
        <w:ind w:left="851" w:right="-26" w:hanging="709"/>
        <w:rPr>
          <w:rFonts w:asciiTheme="minorHAnsi" w:hAnsiTheme="minorHAnsi" w:cstheme="minorHAnsi"/>
        </w:rPr>
      </w:pPr>
      <w:r w:rsidRPr="00243FD1">
        <w:rPr>
          <w:rFonts w:asciiTheme="minorHAnsi" w:hAnsiTheme="minorHAnsi" w:cstheme="minorHAnsi"/>
          <w:i/>
        </w:rPr>
        <w:lastRenderedPageBreak/>
        <w:t>LR20.14 Further to Rule 20(E) above, where the Committee feel it is appropriate to do so, they shall have discretion to order that matches are played in an alternative format to home and away.</w:t>
      </w:r>
      <w:r w:rsidRPr="00243FD1">
        <w:rPr>
          <w:rFonts w:asciiTheme="minorHAnsi" w:hAnsiTheme="minorHAnsi" w:cstheme="minorHAnsi"/>
        </w:rPr>
        <w:t xml:space="preserve"> </w:t>
      </w:r>
    </w:p>
    <w:p w14:paraId="1112DF4F" w14:textId="77777777" w:rsidR="002733F6" w:rsidRPr="00243FD1" w:rsidRDefault="002733F6" w:rsidP="000B2B0C">
      <w:pPr>
        <w:spacing w:before="56" w:line="249" w:lineRule="auto"/>
        <w:ind w:left="851" w:right="-26" w:hanging="709"/>
        <w:rPr>
          <w:rFonts w:asciiTheme="minorHAnsi" w:hAnsiTheme="minorHAnsi" w:cstheme="minorHAnsi"/>
          <w:i/>
        </w:rPr>
      </w:pPr>
      <w:r w:rsidRPr="00243FD1">
        <w:rPr>
          <w:rFonts w:asciiTheme="minorHAnsi" w:hAnsiTheme="minorHAnsi" w:cstheme="minorHAnsi"/>
          <w:i/>
        </w:rPr>
        <w:t xml:space="preserve">LR20.15 For all matches played in a division where a Referee is appointed by the League / Norfolk County FA, the kick off time for that match must be set on Full-time no later than 8 days prior to the scheduled date of the </w:t>
      </w:r>
      <w:r w:rsidR="00F26CF8" w:rsidRPr="00243FD1">
        <w:rPr>
          <w:rFonts w:asciiTheme="minorHAnsi" w:hAnsiTheme="minorHAnsi" w:cstheme="minorHAnsi"/>
          <w:i/>
        </w:rPr>
        <w:t>fixture</w:t>
      </w:r>
      <w:r w:rsidRPr="00243FD1">
        <w:rPr>
          <w:rFonts w:asciiTheme="minorHAnsi" w:hAnsiTheme="minorHAnsi" w:cstheme="minorHAnsi"/>
          <w:i/>
        </w:rPr>
        <w:t xml:space="preserve">. Should less </w:t>
      </w:r>
      <w:r w:rsidR="00F26CF8" w:rsidRPr="00243FD1">
        <w:rPr>
          <w:rFonts w:asciiTheme="minorHAnsi" w:hAnsiTheme="minorHAnsi" w:cstheme="minorHAnsi"/>
          <w:i/>
        </w:rPr>
        <w:t>than</w:t>
      </w:r>
      <w:r w:rsidRPr="00243FD1">
        <w:rPr>
          <w:rFonts w:asciiTheme="minorHAnsi" w:hAnsiTheme="minorHAnsi" w:cstheme="minorHAnsi"/>
          <w:i/>
        </w:rPr>
        <w:t xml:space="preserve"> 8 days’ notice of the fixture be given by the League, then the kick off time must be set on Full-time as soon as possible and always within a maximum of 2 days of the Club being notified of the </w:t>
      </w:r>
      <w:r w:rsidR="00F26CF8" w:rsidRPr="00243FD1">
        <w:rPr>
          <w:rFonts w:asciiTheme="minorHAnsi" w:hAnsiTheme="minorHAnsi" w:cstheme="minorHAnsi"/>
          <w:i/>
        </w:rPr>
        <w:t xml:space="preserve">fixtures </w:t>
      </w:r>
      <w:r w:rsidRPr="00243FD1">
        <w:rPr>
          <w:rFonts w:asciiTheme="minorHAnsi" w:hAnsiTheme="minorHAnsi" w:cstheme="minorHAnsi"/>
          <w:i/>
        </w:rPr>
        <w:t>by the League.</w:t>
      </w:r>
      <w:r w:rsidR="00F26CF8" w:rsidRPr="00243FD1">
        <w:rPr>
          <w:rFonts w:asciiTheme="minorHAnsi" w:hAnsiTheme="minorHAnsi" w:cstheme="minorHAnsi"/>
          <w:i/>
        </w:rPr>
        <w:t xml:space="preserve"> Failure to comply with this Rule may result in a fine as per the fines tariff.</w:t>
      </w:r>
    </w:p>
    <w:p w14:paraId="1C0DA395" w14:textId="6F56FE00" w:rsidR="00AF64FE" w:rsidRDefault="00AF64FE" w:rsidP="000B2B0C">
      <w:pPr>
        <w:spacing w:before="56" w:line="249" w:lineRule="auto"/>
        <w:ind w:left="851" w:right="-26" w:hanging="709"/>
        <w:rPr>
          <w:rFonts w:asciiTheme="minorHAnsi" w:hAnsiTheme="minorHAnsi" w:cstheme="minorHAnsi"/>
          <w:i/>
        </w:rPr>
      </w:pPr>
      <w:r w:rsidRPr="00243FD1">
        <w:rPr>
          <w:rFonts w:asciiTheme="minorHAnsi" w:hAnsiTheme="minorHAnsi" w:cstheme="minorHAnsi"/>
          <w:i/>
        </w:rPr>
        <w:t xml:space="preserve">LR20.16 </w:t>
      </w:r>
      <w:r w:rsidR="00243FD1" w:rsidRPr="00243FD1">
        <w:rPr>
          <w:rFonts w:asciiTheme="minorHAnsi" w:hAnsiTheme="minorHAnsi" w:cstheme="minorHAnsi"/>
          <w:i/>
        </w:rPr>
        <w:t>Not applicable in this League.</w:t>
      </w:r>
    </w:p>
    <w:p w14:paraId="2625457B" w14:textId="591104C7" w:rsidR="002645DA" w:rsidRPr="002733F6" w:rsidRDefault="002645DA" w:rsidP="000B2B0C">
      <w:pPr>
        <w:spacing w:before="56" w:line="249" w:lineRule="auto"/>
        <w:ind w:left="851" w:right="-26" w:hanging="709"/>
        <w:rPr>
          <w:rFonts w:asciiTheme="minorHAnsi" w:hAnsiTheme="minorHAnsi" w:cstheme="minorHAnsi"/>
          <w:i/>
        </w:rPr>
      </w:pPr>
      <w:r>
        <w:rPr>
          <w:rFonts w:asciiTheme="minorHAnsi" w:hAnsiTheme="minorHAnsi" w:cstheme="minorHAnsi"/>
          <w:i/>
        </w:rPr>
        <w:t xml:space="preserve">LR20.17 </w:t>
      </w:r>
      <w:r w:rsidR="000D75E8">
        <w:rPr>
          <w:rFonts w:asciiTheme="minorHAnsi" w:hAnsiTheme="minorHAnsi" w:cstheme="minorHAnsi"/>
          <w:i/>
        </w:rPr>
        <w:t xml:space="preserve">In the event of the home club being unable to fulfil a League match because of the inclement weather or ground conditions the home club shall before postponing the match and provided that the two teams </w:t>
      </w:r>
      <w:proofErr w:type="gramStart"/>
      <w:r w:rsidR="000D75E8">
        <w:rPr>
          <w:rFonts w:asciiTheme="minorHAnsi" w:hAnsiTheme="minorHAnsi" w:cstheme="minorHAnsi"/>
          <w:i/>
        </w:rPr>
        <w:t>has</w:t>
      </w:r>
      <w:proofErr w:type="gramEnd"/>
      <w:r w:rsidR="000D75E8">
        <w:rPr>
          <w:rFonts w:asciiTheme="minorHAnsi" w:hAnsiTheme="minorHAnsi" w:cstheme="minorHAnsi"/>
          <w:i/>
        </w:rPr>
        <w:t xml:space="preserve"> not already played the rev</w:t>
      </w:r>
      <w:r w:rsidR="00E15980">
        <w:rPr>
          <w:rFonts w:asciiTheme="minorHAnsi" w:hAnsiTheme="minorHAnsi" w:cstheme="minorHAnsi"/>
          <w:i/>
        </w:rPr>
        <w:t>erse League fixture ascertain from their opponents whether their ground is available and if it is the match shall be played on the ground of the opposing team. Any Club failing to comply with the rule may be fined in accordance with the Fines Tariff</w:t>
      </w:r>
    </w:p>
    <w:p w14:paraId="5249425A" w14:textId="77777777"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14:paraId="5F834B83" w14:textId="77777777"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14:paraId="4AF4D21B" w14:textId="77906839"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347F77">
        <w:rPr>
          <w:rFonts w:asciiTheme="minorHAnsi" w:hAnsiTheme="minorHAnsi" w:cstheme="minorHAnsi"/>
          <w:color w:val="231F20"/>
        </w:rPr>
        <w:t>B</w:t>
      </w:r>
      <w:r w:rsidR="00347F77" w:rsidRPr="00D92CB3">
        <w:rPr>
          <w:rFonts w:asciiTheme="minorHAnsi" w:hAnsiTheme="minorHAnsi" w:cstheme="minorHAnsi"/>
          <w:color w:val="231F20"/>
        </w:rPr>
        <w:t xml:space="preserve">oth Clubs shall </w:t>
      </w:r>
      <w:r w:rsidR="00347F77">
        <w:rPr>
          <w:rFonts w:asciiTheme="minorHAnsi" w:hAnsiTheme="minorHAnsi" w:cstheme="minorHAnsi"/>
          <w:color w:val="231F20"/>
        </w:rPr>
        <w:t xml:space="preserve">use </w:t>
      </w:r>
      <w:r w:rsidR="00347F77" w:rsidRPr="00D92CB3">
        <w:rPr>
          <w:rFonts w:asciiTheme="minorHAnsi" w:hAnsiTheme="minorHAnsi" w:cstheme="minorHAnsi"/>
          <w:color w:val="231F20"/>
        </w:rPr>
        <w:t>SMS</w:t>
      </w:r>
      <w:r w:rsidR="00347F77">
        <w:rPr>
          <w:rFonts w:asciiTheme="minorHAnsi" w:hAnsiTheme="minorHAnsi" w:cstheme="minorHAnsi"/>
          <w:color w:val="231F20"/>
        </w:rPr>
        <w:t>/FA Full-Time/FA Matchday</w:t>
      </w:r>
      <w:r w:rsidR="00347F77" w:rsidRPr="00D92CB3">
        <w:rPr>
          <w:rFonts w:asciiTheme="minorHAnsi" w:hAnsiTheme="minorHAnsi" w:cstheme="minorHAnsi"/>
          <w:color w:val="231F20"/>
        </w:rPr>
        <w:t xml:space="preserve"> </w:t>
      </w:r>
      <w:r w:rsidR="00347F77">
        <w:rPr>
          <w:rFonts w:asciiTheme="minorHAnsi" w:hAnsiTheme="minorHAnsi" w:cstheme="minorHAnsi"/>
          <w:color w:val="231F20"/>
        </w:rPr>
        <w:t xml:space="preserve">to notify </w:t>
      </w:r>
      <w:r w:rsidR="00347F77" w:rsidRPr="00D92CB3">
        <w:rPr>
          <w:rFonts w:asciiTheme="minorHAnsi" w:hAnsiTheme="minorHAnsi" w:cstheme="minorHAnsi"/>
          <w:color w:val="231F20"/>
        </w:rPr>
        <w:t>the result of each Competition Match to the Results Secretary within 3 hours of the scheduled kick off of the match. Failure to comply with this Rule will result in a fine in accordance with the Fines Tariff.</w:t>
      </w:r>
    </w:p>
    <w:p w14:paraId="2D2D36C4" w14:textId="77777777"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14:paraId="3A9AD8B1" w14:textId="77777777"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14:paraId="6177CFD2" w14:textId="77777777"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14:paraId="4C6C9D1B" w14:textId="77777777"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14:paraId="7DD3EB46" w14:textId="77777777"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14:paraId="5317BF2C" w14:textId="004FA49C" w:rsidR="00883E13" w:rsidRPr="00673731" w:rsidRDefault="00100662" w:rsidP="00673731">
      <w:pPr>
        <w:pStyle w:val="BodyText"/>
        <w:spacing w:before="112"/>
        <w:ind w:left="851" w:hanging="709"/>
        <w:jc w:val="left"/>
        <w:rPr>
          <w:rFonts w:asciiTheme="minorHAnsi" w:hAnsiTheme="minorHAnsi" w:cstheme="minorHAnsi"/>
          <w:i/>
        </w:rPr>
      </w:pPr>
      <w:r w:rsidRPr="00673731">
        <w:rPr>
          <w:rFonts w:asciiTheme="minorHAnsi" w:hAnsiTheme="minorHAnsi" w:cstheme="minorHAnsi"/>
          <w:i/>
          <w:color w:val="231F20"/>
          <w:sz w:val="22"/>
          <w:szCs w:val="22"/>
        </w:rPr>
        <w:t>(B)</w:t>
      </w:r>
      <w:r w:rsidRPr="00673731">
        <w:rPr>
          <w:rFonts w:asciiTheme="minorHAnsi" w:hAnsiTheme="minorHAnsi" w:cstheme="minorHAnsi"/>
          <w:i/>
          <w:color w:val="231F20"/>
          <w:sz w:val="22"/>
          <w:szCs w:val="22"/>
        </w:rPr>
        <w:tab/>
      </w:r>
      <w:r w:rsidR="00673731" w:rsidRPr="00673731">
        <w:rPr>
          <w:rFonts w:asciiTheme="minorHAnsi" w:hAnsiTheme="minorHAnsi" w:cstheme="minorHAnsi"/>
          <w:i/>
          <w:color w:val="231F20"/>
          <w:sz w:val="22"/>
          <w:szCs w:val="22"/>
        </w:rPr>
        <w:t>Not applicable in this League.</w:t>
      </w:r>
    </w:p>
    <w:p w14:paraId="510DD4D3" w14:textId="676A32AF" w:rsidR="00100662" w:rsidRPr="00673731" w:rsidRDefault="00100662" w:rsidP="00100662">
      <w:pPr>
        <w:pStyle w:val="BodyText"/>
        <w:spacing w:before="112"/>
        <w:ind w:left="851" w:hanging="709"/>
        <w:jc w:val="left"/>
        <w:rPr>
          <w:rFonts w:asciiTheme="minorHAnsi" w:hAnsiTheme="minorHAnsi" w:cstheme="minorHAnsi"/>
          <w:i/>
          <w:sz w:val="22"/>
          <w:szCs w:val="22"/>
        </w:rPr>
      </w:pPr>
      <w:r w:rsidRPr="00673731">
        <w:rPr>
          <w:rFonts w:asciiTheme="minorHAnsi" w:hAnsiTheme="minorHAnsi" w:cstheme="minorHAnsi"/>
          <w:i/>
          <w:color w:val="231F20"/>
          <w:sz w:val="22"/>
          <w:szCs w:val="22"/>
        </w:rPr>
        <w:t>(C)</w:t>
      </w:r>
      <w:r w:rsidRPr="00673731">
        <w:rPr>
          <w:rFonts w:asciiTheme="minorHAnsi" w:hAnsiTheme="minorHAnsi" w:cstheme="minorHAnsi"/>
          <w:i/>
          <w:color w:val="231F20"/>
          <w:sz w:val="22"/>
          <w:szCs w:val="22"/>
        </w:rPr>
        <w:tab/>
      </w:r>
      <w:r w:rsidR="00673731" w:rsidRPr="00673731">
        <w:rPr>
          <w:rFonts w:asciiTheme="minorHAnsi" w:hAnsiTheme="minorHAnsi" w:cstheme="minorHAnsi"/>
          <w:i/>
          <w:color w:val="231F20"/>
          <w:sz w:val="22"/>
          <w:szCs w:val="22"/>
        </w:rPr>
        <w:t>Not applicable in this League.</w:t>
      </w:r>
      <w:r w:rsidRPr="00673731">
        <w:rPr>
          <w:rFonts w:asciiTheme="minorHAnsi" w:hAnsiTheme="minorHAnsi" w:cstheme="minorHAnsi"/>
          <w:i/>
          <w:sz w:val="22"/>
          <w:szCs w:val="22"/>
        </w:rPr>
        <w:t xml:space="preserve"> </w:t>
      </w:r>
    </w:p>
    <w:p w14:paraId="1AAA7454" w14:textId="77777777" w:rsidR="00100662" w:rsidRPr="00100662" w:rsidRDefault="00100662" w:rsidP="00100662">
      <w:pPr>
        <w:pStyle w:val="BodyText"/>
        <w:spacing w:before="112" w:after="120"/>
        <w:ind w:left="851" w:hanging="709"/>
        <w:jc w:val="left"/>
        <w:rPr>
          <w:rFonts w:asciiTheme="minorHAnsi" w:hAnsiTheme="minorHAnsi" w:cstheme="minorHAnsi"/>
          <w:i/>
          <w:sz w:val="22"/>
          <w:szCs w:val="22"/>
          <w:highlight w:val="yellow"/>
        </w:rPr>
      </w:pPr>
      <w:r w:rsidRPr="00100662">
        <w:rPr>
          <w:rFonts w:asciiTheme="minorHAnsi" w:hAnsiTheme="minorHAnsi" w:cstheme="minorHAnsi"/>
          <w:color w:val="231F20"/>
          <w:sz w:val="22"/>
          <w:szCs w:val="22"/>
        </w:rPr>
        <w:t>(D)</w:t>
      </w:r>
      <w:r w:rsidRPr="00100662">
        <w:rPr>
          <w:rFonts w:asciiTheme="minorHAnsi" w:hAnsiTheme="minorHAnsi" w:cstheme="minorHAnsi"/>
          <w:color w:val="231F20"/>
          <w:sz w:val="22"/>
          <w:szCs w:val="22"/>
        </w:rPr>
        <w:tab/>
      </w:r>
      <w:r w:rsidR="00F64C0F" w:rsidRPr="00100662">
        <w:rPr>
          <w:rFonts w:asciiTheme="minorHAnsi" w:hAnsiTheme="minorHAnsi" w:cstheme="minorHAnsi"/>
          <w:color w:val="231F20"/>
          <w:sz w:val="22"/>
          <w:szCs w:val="22"/>
        </w:rPr>
        <w:t xml:space="preserve">In the event of a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shall be expunged from the Competition table. For the purposes of this Rule 2</w:t>
      </w:r>
      <w:r w:rsidR="00A501CB" w:rsidRPr="00100662">
        <w:rPr>
          <w:rFonts w:asciiTheme="minorHAnsi" w:hAnsiTheme="minorHAnsi" w:cstheme="minorHAnsi"/>
          <w:color w:val="231F20"/>
          <w:sz w:val="22"/>
          <w:szCs w:val="22"/>
        </w:rPr>
        <w:t>2</w:t>
      </w:r>
      <w:r w:rsidR="00F64C0F" w:rsidRPr="00100662">
        <w:rPr>
          <w:rFonts w:asciiTheme="minorHAnsi" w:hAnsiTheme="minorHAnsi" w:cstheme="minorHAnsi"/>
          <w:color w:val="231F20"/>
          <w:sz w:val="22"/>
          <w:szCs w:val="22"/>
        </w:rPr>
        <w:t xml:space="preserve"> (D) a completed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fixture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shall</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include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any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Competition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Match(es)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which</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has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been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awarded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the Management</w:t>
      </w:r>
      <w:r w:rsidR="00F64C0F" w:rsidRPr="00100662">
        <w:rPr>
          <w:rFonts w:asciiTheme="minorHAnsi" w:hAnsiTheme="minorHAnsi" w:cstheme="minorHAnsi"/>
          <w:color w:val="231F20"/>
          <w:spacing w:val="-2"/>
          <w:sz w:val="22"/>
          <w:szCs w:val="22"/>
        </w:rPr>
        <w:t xml:space="preserve"> </w:t>
      </w:r>
      <w:r w:rsidR="00F64C0F" w:rsidRPr="00100662">
        <w:rPr>
          <w:rFonts w:asciiTheme="minorHAnsi" w:hAnsiTheme="minorHAnsi" w:cstheme="minorHAnsi"/>
          <w:color w:val="231F20"/>
          <w:sz w:val="22"/>
          <w:szCs w:val="22"/>
        </w:rPr>
        <w:t>Committee.</w:t>
      </w:r>
      <w:r w:rsidRPr="00100662">
        <w:rPr>
          <w:rFonts w:asciiTheme="minorHAnsi" w:hAnsiTheme="minorHAnsi" w:cstheme="minorHAnsi"/>
          <w:i/>
          <w:sz w:val="22"/>
          <w:szCs w:val="22"/>
          <w:highlight w:val="yellow"/>
        </w:rPr>
        <w:t xml:space="preserve"> </w:t>
      </w:r>
    </w:p>
    <w:p w14:paraId="183D6D8B" w14:textId="77777777" w:rsidR="00FC6166" w:rsidRPr="00FC6166" w:rsidRDefault="00911BF6" w:rsidP="00FC6166">
      <w:pPr>
        <w:pStyle w:val="BodyText"/>
        <w:spacing w:before="112" w:after="120"/>
        <w:ind w:left="851" w:hanging="709"/>
        <w:jc w:val="left"/>
        <w:rPr>
          <w:rFonts w:asciiTheme="minorHAnsi" w:hAnsiTheme="minorHAnsi" w:cstheme="minorHAnsi"/>
          <w:i/>
          <w:sz w:val="22"/>
          <w:szCs w:val="22"/>
          <w:highlight w:val="yellow"/>
        </w:rPr>
      </w:pPr>
      <w:r w:rsidRPr="00FC6166">
        <w:rPr>
          <w:rFonts w:asciiTheme="minorHAnsi" w:hAnsiTheme="minorHAnsi" w:cstheme="minorHAnsi"/>
          <w:iCs/>
          <w:sz w:val="22"/>
          <w:szCs w:val="22"/>
        </w:rPr>
        <w:t>LR22.1</w:t>
      </w:r>
      <w:r w:rsidRPr="00FC6166">
        <w:rPr>
          <w:rFonts w:asciiTheme="minorHAnsi" w:hAnsiTheme="minorHAnsi" w:cstheme="minorHAnsi"/>
          <w:iCs/>
          <w:sz w:val="22"/>
          <w:szCs w:val="22"/>
        </w:rPr>
        <w:tab/>
        <w:t>Further to Rule 22(D), in the event of a team completing 75% or more, but not all, of its fixtures, then the remaining points shall be awarded to the teams that the defaulting team should have played. No goals shall be awarded.</w:t>
      </w:r>
    </w:p>
    <w:p w14:paraId="07A03BBA" w14:textId="0F15F082" w:rsidR="00FC6166" w:rsidRPr="00673731" w:rsidRDefault="00911BF6" w:rsidP="00FC6166">
      <w:pPr>
        <w:pStyle w:val="BodyText"/>
        <w:spacing w:before="112" w:after="120"/>
        <w:ind w:left="851" w:hanging="709"/>
        <w:jc w:val="left"/>
        <w:rPr>
          <w:rFonts w:asciiTheme="minorHAnsi" w:hAnsiTheme="minorHAnsi" w:cstheme="minorHAnsi"/>
          <w:i/>
          <w:sz w:val="22"/>
          <w:szCs w:val="22"/>
        </w:rPr>
      </w:pPr>
      <w:r w:rsidRPr="00673731">
        <w:rPr>
          <w:rFonts w:asciiTheme="minorHAnsi" w:hAnsiTheme="minorHAnsi" w:cstheme="minorHAnsi"/>
          <w:i/>
          <w:iCs/>
          <w:sz w:val="22"/>
          <w:szCs w:val="22"/>
        </w:rPr>
        <w:t>LR22.2</w:t>
      </w:r>
      <w:r w:rsidRPr="00673731">
        <w:rPr>
          <w:rFonts w:asciiTheme="minorHAnsi" w:hAnsiTheme="minorHAnsi" w:cstheme="minorHAnsi"/>
          <w:i/>
          <w:iCs/>
          <w:sz w:val="22"/>
          <w:szCs w:val="22"/>
        </w:rPr>
        <w:tab/>
      </w:r>
      <w:r w:rsidR="00673731" w:rsidRPr="00673731">
        <w:rPr>
          <w:rFonts w:asciiTheme="minorHAnsi" w:hAnsiTheme="minorHAnsi" w:cstheme="minorHAnsi"/>
          <w:i/>
          <w:iCs/>
          <w:sz w:val="22"/>
          <w:szCs w:val="22"/>
        </w:rPr>
        <w:t>Not applicable in this League.</w:t>
      </w:r>
      <w:r w:rsidR="00FC6166" w:rsidRPr="00673731">
        <w:rPr>
          <w:rFonts w:asciiTheme="minorHAnsi" w:hAnsiTheme="minorHAnsi" w:cstheme="minorHAnsi"/>
          <w:i/>
          <w:sz w:val="22"/>
          <w:szCs w:val="22"/>
        </w:rPr>
        <w:t xml:space="preserve"> </w:t>
      </w:r>
    </w:p>
    <w:p w14:paraId="291FF3F6" w14:textId="77777777" w:rsidR="00883E13" w:rsidRPr="00FC6166" w:rsidRDefault="00FC6166" w:rsidP="00FC6166">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A501CB" w:rsidRPr="00FC6166">
        <w:rPr>
          <w:rFonts w:asciiTheme="minorHAnsi" w:hAnsiTheme="minorHAnsi" w:cstheme="minorHAnsi"/>
          <w:b/>
          <w:color w:val="231F20"/>
          <w:sz w:val="22"/>
          <w:szCs w:val="22"/>
        </w:rPr>
        <w:t>MATCH OFFICIALS</w:t>
      </w:r>
    </w:p>
    <w:p w14:paraId="49DEF058"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(A)</w:t>
      </w:r>
      <w:r>
        <w:rPr>
          <w:rFonts w:asciiTheme="minorHAnsi" w:hAnsiTheme="minorHAnsi" w:cstheme="minorHAnsi"/>
          <w:color w:val="231F20"/>
          <w:sz w:val="20"/>
          <w:szCs w:val="20"/>
        </w:rPr>
        <w:tab/>
      </w:r>
      <w:r w:rsidR="00F64C0F" w:rsidRPr="00FC6166">
        <w:rPr>
          <w:rFonts w:asciiTheme="minorHAnsi" w:hAnsiTheme="minorHAnsi" w:cstheme="minorHAnsi"/>
          <w:color w:val="231F20"/>
        </w:rPr>
        <w:t xml:space="preserve">Registered referees (and assistant referees where approved by The </w:t>
      </w:r>
      <w:r w:rsidR="00F64C0F" w:rsidRPr="00FC6166">
        <w:rPr>
          <w:rFonts w:asciiTheme="minorHAnsi" w:hAnsiTheme="minorHAnsi" w:cstheme="minorHAnsi"/>
          <w:color w:val="231F20"/>
          <w:spacing w:val="-5"/>
        </w:rPr>
        <w:t xml:space="preserve">FA </w:t>
      </w:r>
      <w:r w:rsidR="00F64C0F" w:rsidRPr="00FC6166">
        <w:rPr>
          <w:rFonts w:asciiTheme="minorHAnsi" w:hAnsiTheme="minorHAnsi" w:cstheme="minorHAnsi"/>
          <w:color w:val="231F20"/>
        </w:rPr>
        <w:t xml:space="preserve">or County </w:t>
      </w:r>
      <w:r w:rsidR="00572942" w:rsidRPr="00FC6166">
        <w:rPr>
          <w:rFonts w:asciiTheme="minorHAnsi" w:hAnsiTheme="minorHAnsi" w:cstheme="minorHAnsi"/>
          <w:color w:val="231F20"/>
          <w:spacing w:val="-4"/>
        </w:rPr>
        <w:t xml:space="preserve">FA)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all Competition Matches shall be appointed in a manner approved by the Management Committee and by the Sanctioning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82286B" w:rsidRPr="00FC6166">
        <w:rPr>
          <w:rFonts w:asciiTheme="minorHAnsi" w:hAnsiTheme="minorHAnsi" w:cstheme="minorHAnsi"/>
          <w:color w:val="231F20"/>
        </w:rPr>
        <w:t>uthority</w:t>
      </w:r>
      <w:r w:rsidR="00F64C0F" w:rsidRPr="00FC6166">
        <w:rPr>
          <w:rFonts w:asciiTheme="minorHAnsi" w:hAnsiTheme="minorHAnsi" w:cstheme="minorHAnsi"/>
          <w:color w:val="231F20"/>
        </w:rPr>
        <w:t>.</w:t>
      </w:r>
      <w:r w:rsidRPr="00FC6166">
        <w:rPr>
          <w:rFonts w:asciiTheme="minorHAnsi" w:hAnsiTheme="minorHAnsi" w:cstheme="minorHAnsi"/>
        </w:rPr>
        <w:t xml:space="preserve"> </w:t>
      </w:r>
    </w:p>
    <w:p w14:paraId="08B740DB"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(B)</w:t>
      </w:r>
      <w:r w:rsidRPr="00FC6166">
        <w:rPr>
          <w:rFonts w:asciiTheme="minorHAnsi" w:hAnsiTheme="minorHAnsi" w:cstheme="minorHAnsi"/>
          <w:color w:val="231F20"/>
        </w:rPr>
        <w:tab/>
      </w:r>
      <w:r w:rsidR="00F64C0F" w:rsidRPr="00FC6166">
        <w:rPr>
          <w:rFonts w:asciiTheme="minorHAnsi" w:hAnsiTheme="minorHAnsi" w:cstheme="minorHAnsi"/>
          <w:color w:val="231F20"/>
        </w:rPr>
        <w:t>In cases where there are no officially appointed Match Officials in attendance</w:t>
      </w:r>
      <w:r w:rsidR="0082286B" w:rsidRPr="00FC6166">
        <w:rPr>
          <w:rFonts w:asciiTheme="minorHAnsi" w:hAnsiTheme="minorHAnsi" w:cstheme="minorHAnsi"/>
          <w:color w:val="231F20"/>
        </w:rPr>
        <w:t>,</w:t>
      </w:r>
      <w:r w:rsidR="00F64C0F" w:rsidRPr="00FC6166">
        <w:rPr>
          <w:rFonts w:asciiTheme="minorHAnsi" w:hAnsiTheme="minorHAnsi" w:cstheme="minorHAnsi"/>
          <w:color w:val="231F20"/>
        </w:rPr>
        <w:t xml:space="preserve"> the Clubs 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lastRenderedPageBreak/>
        <w:t>referee.</w:t>
      </w:r>
      <w:r w:rsidR="00F64C0F" w:rsidRPr="00FC6166">
        <w:rPr>
          <w:rFonts w:asciiTheme="minorHAnsi" w:hAnsiTheme="minorHAnsi" w:cstheme="minorHAnsi"/>
          <w:color w:val="231F20"/>
          <w:spacing w:val="19"/>
        </w:rPr>
        <w:t xml:space="preserve"> </w:t>
      </w:r>
      <w:r w:rsidR="00F64C0F" w:rsidRPr="00FC6166">
        <w:rPr>
          <w:rFonts w:asciiTheme="minorHAnsi" w:hAnsiTheme="minorHAnsi" w:cstheme="minorHAnsi"/>
          <w:color w:val="231F20"/>
        </w:rPr>
        <w:t>An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individual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thus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agreed</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5"/>
        </w:rPr>
        <w:t xml:space="preserve"> </w:t>
      </w:r>
      <w:r w:rsidR="00DF101C" w:rsidRPr="00FC6166">
        <w:rPr>
          <w:rFonts w:asciiTheme="minorHAnsi" w:hAnsiTheme="minorHAnsi" w:cstheme="minorHAnsi"/>
          <w:color w:val="231F20"/>
        </w:rPr>
        <w:t>Competition Match</w:t>
      </w:r>
      <w:r w:rsidR="00F64C0F" w:rsidRPr="00FC6166">
        <w:rPr>
          <w:rFonts w:asciiTheme="minorHAnsi" w:hAnsiTheme="minorHAnsi" w:cstheme="minorHAnsi"/>
          <w:color w:val="231F20"/>
        </w:rPr>
        <w: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have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 xml:space="preserve">full powers, status and authority of a registered referee. Individuals under the age of 16 must not participate either as a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or </w:t>
      </w:r>
      <w:r w:rsidR="00BC7206" w:rsidRPr="00FC6166">
        <w:rPr>
          <w:rFonts w:asciiTheme="minorHAnsi" w:hAnsiTheme="minorHAnsi" w:cstheme="minorHAnsi"/>
          <w:color w:val="231F20"/>
        </w:rPr>
        <w:t xml:space="preserve">assistant referee </w:t>
      </w:r>
      <w:r w:rsidR="00F64C0F" w:rsidRPr="00FC6166">
        <w:rPr>
          <w:rFonts w:asciiTheme="minorHAnsi" w:hAnsiTheme="minorHAnsi" w:cstheme="minorHAnsi"/>
          <w:color w:val="231F20"/>
        </w:rPr>
        <w:t>in any open age competition and individuals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under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of</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14</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must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not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participate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either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referee</w:t>
      </w:r>
      <w:r w:rsidR="00BC7206"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or</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assistant</w:t>
      </w:r>
      <w:r w:rsidR="00BC7206"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in any </w:t>
      </w:r>
      <w:r w:rsidR="00134010" w:rsidRPr="00FC6166">
        <w:rPr>
          <w:rFonts w:asciiTheme="minorHAnsi" w:hAnsiTheme="minorHAnsi" w:cstheme="minorHAnsi"/>
          <w:color w:val="231F20"/>
        </w:rPr>
        <w:t>Competition Match</w:t>
      </w:r>
      <w:r w:rsidR="00F64C0F" w:rsidRPr="00FC6166">
        <w:rPr>
          <w:rFonts w:asciiTheme="minorHAnsi" w:hAnsiTheme="minorHAnsi" w:cstheme="minorHAnsi"/>
          <w:color w:val="231F20"/>
        </w:rPr>
        <w:t xml:space="preserve">. Referees between the ages of 14 and 16 are only eligible to officiate in competitions where the </w:t>
      </w:r>
      <w:r w:rsidR="000A2CDF" w:rsidRPr="00FC6166">
        <w:rPr>
          <w:rFonts w:asciiTheme="minorHAnsi" w:hAnsiTheme="minorHAnsi" w:cstheme="minorHAnsi"/>
          <w:color w:val="231F20"/>
        </w:rPr>
        <w:t>P</w:t>
      </w:r>
      <w:r w:rsidR="00F64C0F" w:rsidRPr="00FC6166">
        <w:rPr>
          <w:rFonts w:asciiTheme="minorHAnsi" w:hAnsiTheme="minorHAnsi" w:cstheme="minorHAnsi"/>
          <w:color w:val="231F20"/>
        </w:rPr>
        <w:t xml:space="preserve">layers’ age band is at least one year younger than the age of the </w:t>
      </w:r>
      <w:r w:rsidR="00BC7206" w:rsidRPr="00FC6166">
        <w:rPr>
          <w:rFonts w:asciiTheme="minorHAnsi" w:hAnsiTheme="minorHAnsi" w:cstheme="minorHAnsi"/>
          <w:color w:val="231F20"/>
        </w:rPr>
        <w:t>referee</w:t>
      </w:r>
      <w:r w:rsidR="00F64C0F" w:rsidRPr="00FC6166">
        <w:rPr>
          <w:rFonts w:asciiTheme="minorHAnsi" w:hAnsiTheme="minorHAnsi" w:cstheme="minorHAnsi"/>
          <w:color w:val="231F20"/>
        </w:rPr>
        <w:t xml:space="preserve">, for example a 15 year old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may only officiate in competitions where the</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age banding is 14 or</w:t>
      </w:r>
      <w:r w:rsidR="00F64C0F" w:rsidRPr="00FC6166">
        <w:rPr>
          <w:rFonts w:asciiTheme="minorHAnsi" w:hAnsiTheme="minorHAnsi" w:cstheme="minorHAnsi"/>
          <w:color w:val="231F20"/>
          <w:spacing w:val="-17"/>
        </w:rPr>
        <w:t xml:space="preserve"> </w:t>
      </w:r>
      <w:r w:rsidR="00F64C0F" w:rsidRPr="00FC6166">
        <w:rPr>
          <w:rFonts w:asciiTheme="minorHAnsi" w:hAnsiTheme="minorHAnsi" w:cstheme="minorHAnsi"/>
          <w:color w:val="231F20"/>
        </w:rPr>
        <w:t>younger.</w:t>
      </w:r>
      <w:r w:rsidRPr="00FC6166">
        <w:rPr>
          <w:rFonts w:asciiTheme="minorHAnsi" w:hAnsiTheme="minorHAnsi" w:cstheme="minorHAnsi"/>
        </w:rPr>
        <w:t xml:space="preserve"> </w:t>
      </w:r>
    </w:p>
    <w:p w14:paraId="793FBFB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(C)</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Where assistant referees are not appointed each </w:t>
      </w:r>
      <w:r w:rsidR="00F64C0F" w:rsidRPr="00FC6166">
        <w:rPr>
          <w:rFonts w:asciiTheme="minorHAnsi" w:hAnsiTheme="minorHAnsi" w:cstheme="minorHAnsi"/>
          <w:color w:val="231F20"/>
          <w:spacing w:val="-4"/>
        </w:rPr>
        <w:t xml:space="preserve">Team </w:t>
      </w:r>
      <w:r w:rsidR="00F64C0F" w:rsidRPr="00FC6166">
        <w:rPr>
          <w:rFonts w:asciiTheme="minorHAnsi" w:hAnsiTheme="minorHAnsi" w:cstheme="minorHAnsi"/>
          <w:color w:val="231F20"/>
        </w:rPr>
        <w:t xml:space="preserve">shall provide a Club assistant referee. Failure to </w:t>
      </w:r>
      <w:r w:rsidR="00A501CB" w:rsidRPr="00FC6166">
        <w:rPr>
          <w:rFonts w:asciiTheme="minorHAnsi" w:hAnsiTheme="minorHAnsi" w:cstheme="minorHAnsi"/>
          <w:color w:val="231F20"/>
        </w:rPr>
        <w:t xml:space="preserve">comply with this Rule </w:t>
      </w:r>
      <w:r w:rsidR="00F64C0F" w:rsidRPr="00FC6166">
        <w:rPr>
          <w:rFonts w:asciiTheme="minorHAnsi" w:hAnsiTheme="minorHAnsi" w:cstheme="minorHAnsi"/>
          <w:color w:val="231F20"/>
        </w:rPr>
        <w:t>will result in a fine (in accordance with the Fines Tariff) being imposed on the defaulting</w:t>
      </w:r>
      <w:r w:rsidR="00F64C0F" w:rsidRPr="00FC6166">
        <w:rPr>
          <w:rFonts w:asciiTheme="minorHAnsi" w:hAnsiTheme="minorHAnsi" w:cstheme="minorHAnsi"/>
          <w:color w:val="231F20"/>
          <w:spacing w:val="-1"/>
        </w:rPr>
        <w:t xml:space="preserve"> </w:t>
      </w:r>
      <w:r w:rsidR="00F64C0F" w:rsidRPr="00FC6166">
        <w:rPr>
          <w:rFonts w:asciiTheme="minorHAnsi" w:hAnsiTheme="minorHAnsi" w:cstheme="minorHAnsi"/>
          <w:color w:val="231F20"/>
        </w:rPr>
        <w:t>Club.</w:t>
      </w:r>
      <w:r w:rsidRPr="00FC6166">
        <w:rPr>
          <w:rFonts w:asciiTheme="minorHAnsi" w:hAnsiTheme="minorHAnsi" w:cstheme="minorHAnsi"/>
        </w:rPr>
        <w:t xml:space="preserve"> </w:t>
      </w:r>
    </w:p>
    <w:p w14:paraId="1DAAA520"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(D)</w:t>
      </w:r>
      <w:r w:rsidRPr="00FC6166">
        <w:rPr>
          <w:rFonts w:asciiTheme="minorHAnsi" w:hAnsiTheme="minorHAnsi" w:cstheme="minorHAnsi"/>
          <w:color w:val="231F20"/>
        </w:rPr>
        <w:tab/>
      </w:r>
      <w:r w:rsidR="00F64C0F" w:rsidRPr="00FC6166">
        <w:rPr>
          <w:rFonts w:asciiTheme="minorHAnsi" w:hAnsiTheme="minorHAnsi" w:cstheme="minorHAnsi"/>
          <w:color w:val="231F20"/>
        </w:rPr>
        <w:t>The appointed referee shall have power to decide as to the fitness of the Ground in all</w:t>
      </w:r>
      <w:r w:rsidR="00F64C0F" w:rsidRPr="00FC6166">
        <w:rPr>
          <w:rFonts w:asciiTheme="minorHAnsi" w:hAnsiTheme="minorHAnsi" w:cstheme="minorHAnsi"/>
          <w:color w:val="231F20"/>
          <w:spacing w:val="28"/>
        </w:rPr>
        <w:t xml:space="preserve"> </w:t>
      </w:r>
      <w:r w:rsidR="00BC7206" w:rsidRPr="00FC6166">
        <w:rPr>
          <w:rFonts w:asciiTheme="minorHAnsi" w:hAnsiTheme="minorHAnsi" w:cstheme="minorHAnsi"/>
          <w:color w:val="231F20"/>
          <w:spacing w:val="28"/>
        </w:rPr>
        <w:t xml:space="preserve">Competition </w:t>
      </w:r>
      <w:r w:rsidR="00BC7206" w:rsidRPr="00FC6166">
        <w:rPr>
          <w:rFonts w:asciiTheme="minorHAnsi" w:hAnsiTheme="minorHAnsi" w:cstheme="minorHAnsi"/>
          <w:color w:val="231F20"/>
        </w:rPr>
        <w:t>M</w:t>
      </w:r>
      <w:r w:rsidR="00F64C0F" w:rsidRPr="00FC6166">
        <w:rPr>
          <w:rFonts w:asciiTheme="minorHAnsi" w:hAnsiTheme="minorHAnsi" w:cstheme="minorHAnsi"/>
          <w:color w:val="231F20"/>
        </w:rPr>
        <w:t xml:space="preserve">atches and </w:t>
      </w:r>
      <w:r w:rsidR="00053312" w:rsidRPr="00FC6166">
        <w:rPr>
          <w:rFonts w:asciiTheme="minorHAnsi" w:hAnsiTheme="minorHAnsi" w:cstheme="minorHAnsi"/>
          <w:color w:val="231F20"/>
        </w:rPr>
        <w:t xml:space="preserve">that </w:t>
      </w:r>
      <w:r w:rsidR="00F64C0F" w:rsidRPr="00FC6166">
        <w:rPr>
          <w:rFonts w:asciiTheme="minorHAnsi" w:hAnsiTheme="minorHAnsi" w:cstheme="minorHAnsi"/>
          <w:color w:val="231F20"/>
        </w:rPr>
        <w:t>decision shall be final</w:t>
      </w:r>
      <w:r w:rsidR="00BC7206" w:rsidRPr="00FC6166">
        <w:rPr>
          <w:rFonts w:asciiTheme="minorHAnsi" w:hAnsiTheme="minorHAnsi" w:cstheme="minorHAnsi"/>
          <w:color w:val="231F20"/>
        </w:rPr>
        <w:t>,</w:t>
      </w:r>
      <w:r w:rsidR="00F64C0F" w:rsidRPr="00FC6166">
        <w:rPr>
          <w:rFonts w:asciiTheme="minorHAnsi" w:hAnsiTheme="minorHAnsi" w:cstheme="minorHAnsi"/>
          <w:color w:val="231F20"/>
        </w:rPr>
        <w:t xml:space="preserve"> subject to</w:t>
      </w:r>
      <w:r w:rsidR="00053312" w:rsidRPr="00FC6166">
        <w:rPr>
          <w:rFonts w:asciiTheme="minorHAnsi" w:hAnsiTheme="minorHAnsi" w:cstheme="minorHAnsi"/>
          <w:color w:val="231F20"/>
        </w:rPr>
        <w:t xml:space="preserve"> the de</w:t>
      </w:r>
      <w:r w:rsidR="004E1ECF" w:rsidRPr="00FC6166">
        <w:rPr>
          <w:rFonts w:asciiTheme="minorHAnsi" w:hAnsiTheme="minorHAnsi" w:cstheme="minorHAnsi"/>
          <w:color w:val="231F20"/>
        </w:rPr>
        <w:t>termination</w:t>
      </w:r>
      <w:r w:rsidR="00053312" w:rsidRPr="00FC6166">
        <w:rPr>
          <w:rFonts w:asciiTheme="minorHAnsi" w:hAnsiTheme="minorHAnsi" w:cstheme="minorHAnsi"/>
          <w:color w:val="231F20"/>
        </w:rPr>
        <w:t xml:space="preserve"> of </w:t>
      </w:r>
      <w:r w:rsidR="00F64C0F" w:rsidRPr="00FC6166">
        <w:rPr>
          <w:rFonts w:asciiTheme="minorHAnsi" w:hAnsiTheme="minorHAnsi" w:cstheme="minorHAnsi"/>
          <w:color w:val="231F20"/>
        </w:rPr>
        <w:t xml:space="preserve">the Local Authority or the owners of a Ground, </w:t>
      </w:r>
      <w:r w:rsidR="004E1ECF" w:rsidRPr="00FC6166">
        <w:rPr>
          <w:rFonts w:asciiTheme="minorHAnsi" w:hAnsiTheme="minorHAnsi" w:cstheme="minorHAnsi"/>
          <w:color w:val="231F20"/>
        </w:rPr>
        <w:t>which</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must be accepted.</w:t>
      </w:r>
      <w:r w:rsidRPr="00FC6166">
        <w:rPr>
          <w:rFonts w:asciiTheme="minorHAnsi" w:hAnsiTheme="minorHAnsi" w:cstheme="minorHAnsi"/>
        </w:rPr>
        <w:t xml:space="preserve"> </w:t>
      </w:r>
    </w:p>
    <w:p w14:paraId="368D87C7" w14:textId="26D46C65" w:rsidR="00FC6166" w:rsidRPr="00FC6166" w:rsidRDefault="00FC6166" w:rsidP="00FC6166">
      <w:pPr>
        <w:spacing w:before="56" w:line="249" w:lineRule="auto"/>
        <w:ind w:left="851" w:right="-26" w:hanging="709"/>
        <w:rPr>
          <w:rFonts w:asciiTheme="minorHAnsi" w:hAnsiTheme="minorHAnsi" w:cstheme="minorHAnsi"/>
          <w:sz w:val="24"/>
        </w:rPr>
      </w:pPr>
      <w:r w:rsidRPr="00FC6166">
        <w:rPr>
          <w:rFonts w:asciiTheme="minorHAnsi" w:hAnsiTheme="minorHAnsi" w:cstheme="minorHAnsi"/>
          <w:color w:val="231F20"/>
          <w:szCs w:val="20"/>
        </w:rPr>
        <w:t>(E)</w:t>
      </w:r>
      <w:r w:rsidRPr="00FC6166">
        <w:rPr>
          <w:rFonts w:asciiTheme="minorHAnsi" w:hAnsiTheme="minorHAnsi" w:cstheme="minorHAnsi"/>
          <w:color w:val="231F20"/>
          <w:szCs w:val="20"/>
        </w:rPr>
        <w:tab/>
      </w:r>
      <w:r w:rsidR="00F64C0F" w:rsidRPr="00FC6166">
        <w:rPr>
          <w:rFonts w:asciiTheme="minorHAnsi" w:hAnsiTheme="minorHAnsi" w:cstheme="minorHAnsi"/>
          <w:color w:val="231F20"/>
          <w:szCs w:val="20"/>
        </w:rPr>
        <w:t>Subject to any limits/provisions laid down by the Sanctioning A</w:t>
      </w:r>
      <w:r w:rsidR="00390C16" w:rsidRPr="00FC6166">
        <w:rPr>
          <w:rFonts w:asciiTheme="minorHAnsi" w:hAnsiTheme="minorHAnsi" w:cstheme="minorHAnsi"/>
          <w:color w:val="231F20"/>
          <w:szCs w:val="20"/>
        </w:rPr>
        <w:t>uthority</w:t>
      </w:r>
      <w:r w:rsidR="00F64C0F" w:rsidRPr="00FC6166">
        <w:rPr>
          <w:rFonts w:asciiTheme="minorHAnsi" w:hAnsiTheme="minorHAnsi" w:cstheme="minorHAnsi"/>
          <w:color w:val="231F20"/>
          <w:szCs w:val="20"/>
        </w:rPr>
        <w:t>, Match Officials</w:t>
      </w:r>
      <w:r w:rsidR="00F64C0F" w:rsidRPr="00FC6166">
        <w:rPr>
          <w:rFonts w:asciiTheme="minorHAnsi" w:hAnsiTheme="minorHAnsi" w:cstheme="minorHAnsi"/>
          <w:color w:val="231F20"/>
          <w:spacing w:val="28"/>
          <w:szCs w:val="20"/>
        </w:rPr>
        <w:t xml:space="preserve"> </w:t>
      </w:r>
      <w:r w:rsidR="00F64C0F" w:rsidRPr="00FC6166">
        <w:rPr>
          <w:rFonts w:asciiTheme="minorHAnsi" w:hAnsiTheme="minorHAnsi" w:cstheme="minorHAnsi"/>
          <w:color w:val="231F20"/>
          <w:szCs w:val="20"/>
        </w:rPr>
        <w:t>appointed</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under</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this</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Rule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shall</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be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paid</w:t>
      </w:r>
      <w:r w:rsidR="00560333" w:rsidRPr="00FC6166">
        <w:rPr>
          <w:rFonts w:asciiTheme="minorHAnsi" w:hAnsiTheme="minorHAnsi" w:cstheme="minorHAnsi"/>
          <w:color w:val="231F20"/>
          <w:szCs w:val="20"/>
        </w:rPr>
        <w:t xml:space="preserve"> a match fee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in</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accordance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with</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 xml:space="preserve">Fees </w:t>
      </w:r>
      <w:r w:rsidR="00F64C0F" w:rsidRPr="00FC6166">
        <w:rPr>
          <w:rFonts w:asciiTheme="minorHAnsi" w:hAnsiTheme="minorHAnsi" w:cstheme="minorHAnsi"/>
          <w:color w:val="231F20"/>
          <w:spacing w:val="-3"/>
          <w:szCs w:val="20"/>
        </w:rPr>
        <w:t>Tariff</w:t>
      </w:r>
      <w:r w:rsidR="00651A37" w:rsidRPr="00FC6166">
        <w:rPr>
          <w:rFonts w:asciiTheme="minorHAnsi" w:hAnsiTheme="minorHAnsi" w:cstheme="minorHAnsi"/>
          <w:color w:val="231F20"/>
          <w:spacing w:val="-3"/>
          <w:szCs w:val="20"/>
        </w:rPr>
        <w:t xml:space="preserve"> and travel expenses of 3</w:t>
      </w:r>
      <w:r w:rsidR="008E13E4">
        <w:rPr>
          <w:rFonts w:asciiTheme="minorHAnsi" w:hAnsiTheme="minorHAnsi" w:cstheme="minorHAnsi"/>
          <w:color w:val="231F20"/>
          <w:spacing w:val="-3"/>
          <w:szCs w:val="20"/>
        </w:rPr>
        <w:t>5</w:t>
      </w:r>
      <w:r w:rsidR="003543C5" w:rsidRPr="00FC6166">
        <w:rPr>
          <w:rFonts w:asciiTheme="minorHAnsi" w:hAnsiTheme="minorHAnsi" w:cstheme="minorHAnsi"/>
          <w:color w:val="231F20"/>
          <w:spacing w:val="-3"/>
          <w:szCs w:val="20"/>
        </w:rPr>
        <w:t xml:space="preserve"> per mile</w:t>
      </w:r>
      <w:r w:rsidR="00F64C0F" w:rsidRPr="00FC6166">
        <w:rPr>
          <w:rFonts w:asciiTheme="minorHAnsi" w:hAnsiTheme="minorHAnsi" w:cstheme="minorHAnsi"/>
          <w:color w:val="231F20"/>
          <w:spacing w:val="-3"/>
          <w:szCs w:val="20"/>
        </w:rPr>
        <w:t>.</w:t>
      </w:r>
    </w:p>
    <w:p w14:paraId="6E9EBE3F" w14:textId="77777777" w:rsidR="00FC6166" w:rsidRPr="00FC6166" w:rsidRDefault="00F64C0F" w:rsidP="00FC6166">
      <w:pPr>
        <w:spacing w:before="56" w:line="249" w:lineRule="auto"/>
        <w:ind w:left="851" w:right="-26"/>
        <w:rPr>
          <w:rFonts w:asciiTheme="minorHAnsi" w:hAnsiTheme="minorHAnsi" w:cstheme="minorHAnsi"/>
        </w:rPr>
      </w:pPr>
      <w:r w:rsidRPr="00FC6166">
        <w:rPr>
          <w:rFonts w:asciiTheme="minorHAnsi" w:hAnsiTheme="minorHAnsi" w:cstheme="minorHAnsi"/>
          <w:color w:val="231F20"/>
        </w:rPr>
        <w:t>Match Officia</w:t>
      </w:r>
      <w:r w:rsidR="00651A37" w:rsidRPr="00FC6166">
        <w:rPr>
          <w:rFonts w:asciiTheme="minorHAnsi" w:hAnsiTheme="minorHAnsi" w:cstheme="minorHAnsi"/>
          <w:color w:val="231F20"/>
        </w:rPr>
        <w:t>ls will be paid their fees and</w:t>
      </w:r>
      <w:r w:rsidRPr="00FC6166">
        <w:rPr>
          <w:rFonts w:asciiTheme="minorHAnsi" w:hAnsiTheme="minorHAnsi" w:cstheme="minorHAnsi"/>
          <w:color w:val="231F20"/>
        </w:rPr>
        <w:t xml:space="preserve"> expenses by the home Club </w:t>
      </w:r>
      <w:r w:rsidR="00560333" w:rsidRPr="00FC6166">
        <w:rPr>
          <w:rFonts w:asciiTheme="minorHAnsi" w:hAnsiTheme="minorHAnsi" w:cstheme="minorHAnsi"/>
          <w:color w:val="231F20"/>
        </w:rPr>
        <w:t xml:space="preserve">before the </w:t>
      </w:r>
      <w:r w:rsidR="000A2CDF" w:rsidRPr="00FC6166">
        <w:rPr>
          <w:rFonts w:asciiTheme="minorHAnsi" w:hAnsiTheme="minorHAnsi" w:cstheme="minorHAnsi"/>
          <w:color w:val="231F20"/>
        </w:rPr>
        <w:t>Competition M</w:t>
      </w:r>
      <w:r w:rsidR="00560333" w:rsidRPr="00FC6166">
        <w:rPr>
          <w:rFonts w:asciiTheme="minorHAnsi" w:hAnsiTheme="minorHAnsi" w:cstheme="minorHAnsi"/>
          <w:color w:val="231F20"/>
        </w:rPr>
        <w:t xml:space="preserve">atch, </w:t>
      </w:r>
      <w:r w:rsidRPr="00FC6166">
        <w:rPr>
          <w:rFonts w:asciiTheme="minorHAnsi" w:hAnsiTheme="minorHAnsi" w:cstheme="minorHAnsi"/>
          <w:color w:val="231F20"/>
        </w:rPr>
        <w:t>unless otherwise ordered</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by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Management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Committee.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Failure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to</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comply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with</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this</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Rule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will</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result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in</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a</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fine in accordance with the Fines</w:t>
      </w:r>
      <w:r w:rsidRPr="00FC6166">
        <w:rPr>
          <w:rFonts w:asciiTheme="minorHAnsi" w:hAnsiTheme="minorHAnsi" w:cstheme="minorHAnsi"/>
          <w:color w:val="231F20"/>
          <w:spacing w:val="-15"/>
        </w:rPr>
        <w:t xml:space="preserve"> </w:t>
      </w:r>
      <w:r w:rsidRPr="00FC6166">
        <w:rPr>
          <w:rFonts w:asciiTheme="minorHAnsi" w:hAnsiTheme="minorHAnsi" w:cstheme="minorHAnsi"/>
          <w:color w:val="231F20"/>
        </w:rPr>
        <w:t>Tariff.</w:t>
      </w:r>
      <w:r w:rsidR="00FC6166" w:rsidRPr="00FC6166">
        <w:rPr>
          <w:rFonts w:asciiTheme="minorHAnsi" w:hAnsiTheme="minorHAnsi" w:cstheme="minorHAnsi"/>
        </w:rPr>
        <w:t xml:space="preserve"> </w:t>
      </w:r>
    </w:p>
    <w:p w14:paraId="5AF578BC"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(F)</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In the event of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not being played because of circumstances over which the Clubs have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no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control,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present,</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entitled</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expenses only.</w:t>
      </w:r>
      <w:r w:rsidR="00F64C0F" w:rsidRPr="00FC6166">
        <w:rPr>
          <w:rFonts w:asciiTheme="minorHAnsi" w:hAnsiTheme="minorHAnsi" w:cstheme="minorHAnsi"/>
          <w:i/>
          <w:color w:val="231F20"/>
        </w:rPr>
        <w:t xml:space="preserve"> </w:t>
      </w:r>
      <w:r w:rsidR="00F64C0F" w:rsidRPr="00FC6166">
        <w:rPr>
          <w:rFonts w:asciiTheme="minorHAnsi" w:hAnsiTheme="minorHAnsi" w:cstheme="minorHAnsi"/>
          <w:color w:val="231F20"/>
        </w:rPr>
        <w:t xml:space="preserve">Where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is not played owing to one Club being in default,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Club</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ordered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pay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attend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Ground,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their full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fee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and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expenses.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Failure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with</w:t>
      </w:r>
      <w:r w:rsidR="00F64C0F" w:rsidRPr="00FC6166">
        <w:rPr>
          <w:rFonts w:asciiTheme="minorHAnsi" w:hAnsiTheme="minorHAnsi" w:cstheme="minorHAnsi"/>
          <w:color w:val="231F20"/>
          <w:spacing w:val="-6"/>
        </w:rPr>
        <w:t xml:space="preserve"> </w:t>
      </w:r>
      <w:r w:rsidR="00A501CB" w:rsidRPr="00FC6166">
        <w:rPr>
          <w:rFonts w:asciiTheme="minorHAnsi" w:hAnsiTheme="minorHAnsi" w:cstheme="minorHAnsi"/>
          <w:color w:val="231F20"/>
        </w:rPr>
        <w:t>this</w:t>
      </w:r>
      <w:r w:rsidR="00A501CB"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Rule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result</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fine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accordance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the </w:t>
      </w:r>
      <w:r w:rsidR="00053312" w:rsidRPr="00FC6166">
        <w:rPr>
          <w:rFonts w:asciiTheme="minorHAnsi" w:hAnsiTheme="minorHAnsi" w:cstheme="minorHAnsi"/>
          <w:color w:val="231F20"/>
        </w:rPr>
        <w:t>Fines</w:t>
      </w:r>
      <w:r w:rsidR="008052FA" w:rsidRPr="00FC6166">
        <w:rPr>
          <w:rFonts w:asciiTheme="minorHAnsi" w:hAnsiTheme="minorHAnsi" w:cstheme="minorHAnsi"/>
          <w:color w:val="231F20"/>
        </w:rPr>
        <w:t xml:space="preserve"> </w:t>
      </w:r>
      <w:r w:rsidR="00053312" w:rsidRPr="00FC6166">
        <w:rPr>
          <w:rFonts w:asciiTheme="minorHAnsi" w:hAnsiTheme="minorHAnsi" w:cstheme="minorHAnsi"/>
          <w:color w:val="231F20"/>
          <w:spacing w:val="-11"/>
        </w:rPr>
        <w:t>T</w:t>
      </w:r>
      <w:r w:rsidR="00560333" w:rsidRPr="00FC6166">
        <w:rPr>
          <w:rFonts w:asciiTheme="minorHAnsi" w:hAnsiTheme="minorHAnsi" w:cstheme="minorHAnsi"/>
          <w:color w:val="231F20"/>
          <w:spacing w:val="-11"/>
        </w:rPr>
        <w:t>ariff.</w:t>
      </w:r>
      <w:r w:rsidRPr="00FC6166">
        <w:rPr>
          <w:rFonts w:asciiTheme="minorHAnsi" w:hAnsiTheme="minorHAnsi" w:cstheme="minorHAnsi"/>
        </w:rPr>
        <w:t xml:space="preserve"> </w:t>
      </w:r>
    </w:p>
    <w:p w14:paraId="1625BC43"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(G)</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FC6166">
        <w:rPr>
          <w:rFonts w:asciiTheme="minorHAnsi" w:hAnsiTheme="minorHAnsi" w:cstheme="minorHAnsi"/>
          <w:color w:val="231F20"/>
        </w:rPr>
        <w:t xml:space="preserve">Affiliated </w:t>
      </w:r>
      <w:r w:rsidR="00F64C0F" w:rsidRPr="00FC6166">
        <w:rPr>
          <w:rFonts w:asciiTheme="minorHAnsi" w:hAnsiTheme="minorHAnsi" w:cstheme="minorHAnsi"/>
          <w:color w:val="231F20"/>
        </w:rPr>
        <w:t>Association with which he or she is registered.</w:t>
      </w:r>
      <w:r w:rsidRPr="00FC6166">
        <w:rPr>
          <w:rFonts w:asciiTheme="minorHAnsi" w:hAnsiTheme="minorHAnsi" w:cstheme="minorHAnsi"/>
        </w:rPr>
        <w:t xml:space="preserve"> </w:t>
      </w:r>
    </w:p>
    <w:p w14:paraId="40B402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(H)</w:t>
      </w:r>
      <w:r w:rsidRPr="00FC6166">
        <w:rPr>
          <w:rFonts w:asciiTheme="minorHAnsi" w:hAnsiTheme="minorHAnsi" w:cstheme="minorHAnsi"/>
          <w:color w:val="231F20"/>
        </w:rPr>
        <w:tab/>
      </w:r>
      <w:r w:rsidR="00F64C0F" w:rsidRPr="00FC6166">
        <w:rPr>
          <w:rFonts w:asciiTheme="minorHAnsi" w:hAnsiTheme="minorHAnsi" w:cstheme="minorHAnsi"/>
          <w:color w:val="231F20"/>
        </w:rPr>
        <w:t>Each Club shall, in a manner prescribed from time to time by The FA, award marks to the referee for each</w:t>
      </w:r>
      <w:r w:rsidR="008B6AC0" w:rsidRPr="00FC6166">
        <w:rPr>
          <w:rFonts w:asciiTheme="minorHAnsi" w:hAnsiTheme="minorHAnsi" w:cstheme="minorHAnsi"/>
          <w:color w:val="231F20"/>
        </w:rPr>
        <w:t xml:space="preserve"> Competition</w:t>
      </w:r>
      <w:r w:rsidR="00F64C0F" w:rsidRPr="00FC6166">
        <w:rPr>
          <w:rFonts w:asciiTheme="minorHAnsi" w:hAnsiTheme="minorHAnsi" w:cstheme="minorHAnsi"/>
          <w:color w:val="231F20"/>
        </w:rPr>
        <w:t xml:space="preserve"> </w:t>
      </w:r>
      <w:r w:rsidR="008B6AC0" w:rsidRPr="00FC6166">
        <w:rPr>
          <w:rFonts w:asciiTheme="minorHAnsi" w:hAnsiTheme="minorHAnsi" w:cstheme="minorHAnsi"/>
          <w:color w:val="231F20"/>
        </w:rPr>
        <w:t>M</w:t>
      </w:r>
      <w:r w:rsidR="00F64C0F" w:rsidRPr="00FC6166">
        <w:rPr>
          <w:rFonts w:asciiTheme="minorHAnsi" w:hAnsiTheme="minorHAnsi" w:cstheme="minorHAnsi"/>
          <w:color w:val="231F20"/>
        </w:rPr>
        <w:t>atch and the name of the referee and the marks awarded shall be submitted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Competition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prescribed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form</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provided.</w:t>
      </w:r>
      <w:r w:rsidR="00F64C0F" w:rsidRPr="00FC6166">
        <w:rPr>
          <w:rFonts w:asciiTheme="minorHAnsi" w:hAnsiTheme="minorHAnsi" w:cstheme="minorHAnsi"/>
          <w:color w:val="231F20"/>
          <w:spacing w:val="16"/>
        </w:rPr>
        <w:t xml:space="preserve"> </w:t>
      </w:r>
      <w:r w:rsidR="00F64C0F" w:rsidRPr="00FC6166">
        <w:rPr>
          <w:rFonts w:asciiTheme="minorHAnsi" w:hAnsiTheme="minorHAnsi" w:cstheme="minorHAnsi"/>
          <w:color w:val="231F20"/>
        </w:rPr>
        <w:t>Clubs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this Rule shall be liable to be fined </w:t>
      </w:r>
      <w:r w:rsidR="00053312" w:rsidRPr="00FC6166">
        <w:rPr>
          <w:rFonts w:asciiTheme="minorHAnsi" w:hAnsiTheme="minorHAnsi" w:cstheme="minorHAnsi"/>
          <w:color w:val="231F20"/>
        </w:rPr>
        <w:t>(</w:t>
      </w:r>
      <w:r w:rsidR="00F64C0F" w:rsidRPr="00FC6166">
        <w:rPr>
          <w:rFonts w:asciiTheme="minorHAnsi" w:hAnsiTheme="minorHAnsi" w:cstheme="minorHAnsi"/>
          <w:color w:val="231F20"/>
        </w:rPr>
        <w:t>in accordance with the</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Fines</w:t>
      </w:r>
      <w:r w:rsidR="001D7C97" w:rsidRPr="00FC6166">
        <w:rPr>
          <w:rFonts w:asciiTheme="minorHAnsi" w:hAnsiTheme="minorHAnsi" w:cstheme="minorHAnsi"/>
          <w:color w:val="231F20"/>
        </w:rPr>
        <w:t xml:space="preserve"> </w:t>
      </w:r>
      <w:r w:rsidR="00F64C0F" w:rsidRPr="00FC6166">
        <w:rPr>
          <w:rFonts w:asciiTheme="minorHAnsi" w:hAnsiTheme="minorHAnsi" w:cstheme="minorHAnsi"/>
          <w:color w:val="231F20"/>
        </w:rPr>
        <w:t>Tariff) or dealt with as the Management Committee shall</w:t>
      </w:r>
      <w:r w:rsidR="00F64C0F" w:rsidRPr="00FC6166">
        <w:rPr>
          <w:rFonts w:asciiTheme="minorHAnsi" w:hAnsiTheme="minorHAnsi" w:cstheme="minorHAnsi"/>
          <w:color w:val="231F20"/>
          <w:spacing w:val="-4"/>
        </w:rPr>
        <w:t xml:space="preserve"> </w:t>
      </w:r>
      <w:r w:rsidR="00F64C0F" w:rsidRPr="00FC6166">
        <w:rPr>
          <w:rFonts w:asciiTheme="minorHAnsi" w:hAnsiTheme="minorHAnsi" w:cstheme="minorHAnsi"/>
          <w:color w:val="231F20"/>
        </w:rPr>
        <w:t>determine.</w:t>
      </w:r>
      <w:r w:rsidRPr="00FC6166">
        <w:rPr>
          <w:rFonts w:asciiTheme="minorHAnsi" w:hAnsiTheme="minorHAnsi" w:cstheme="minorHAnsi"/>
        </w:rPr>
        <w:t xml:space="preserve"> </w:t>
      </w:r>
    </w:p>
    <w:p w14:paraId="54CCD566" w14:textId="77777777"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(I)</w:t>
      </w:r>
      <w:r w:rsidRPr="00FC6166">
        <w:rPr>
          <w:rFonts w:asciiTheme="minorHAnsi" w:hAnsiTheme="minorHAnsi" w:cstheme="minorHAnsi"/>
          <w:color w:val="231F20"/>
        </w:rPr>
        <w:tab/>
      </w:r>
      <w:r w:rsidR="00F64C0F" w:rsidRPr="00FC6166">
        <w:rPr>
          <w:rFonts w:asciiTheme="minorHAnsi" w:hAnsiTheme="minorHAnsi" w:cstheme="minorHAnsi"/>
          <w:color w:val="231F20"/>
        </w:rPr>
        <w:t>The Competition shall keep a record of the markings and, on the form provided by the prescribed</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date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each</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Season,</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submit</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summary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FA/County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w:t>
      </w:r>
      <w:r w:rsidRPr="00FC6166">
        <w:rPr>
          <w:rFonts w:asciiTheme="minorHAnsi" w:hAnsiTheme="minorHAnsi" w:cstheme="minorHAnsi"/>
        </w:rPr>
        <w:t xml:space="preserve"> </w:t>
      </w:r>
    </w:p>
    <w:p w14:paraId="51239BCC" w14:textId="77777777" w:rsidR="00FC6166"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(J)</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14:paraId="5E1CB09B" w14:textId="77777777" w:rsidR="00883E13"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(K)</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14:paraId="0DB01FCD" w14:textId="77777777" w:rsidR="00FC6166" w:rsidRPr="00673731" w:rsidRDefault="00FC6166" w:rsidP="00FC6166">
      <w:pPr>
        <w:spacing w:before="62" w:after="120" w:line="250" w:lineRule="auto"/>
        <w:ind w:left="851" w:right="-28" w:hanging="709"/>
        <w:rPr>
          <w:rFonts w:asciiTheme="minorHAnsi" w:hAnsiTheme="minorHAnsi" w:cstheme="minorHAnsi"/>
        </w:rPr>
      </w:pPr>
      <w:r w:rsidRPr="00673731">
        <w:rPr>
          <w:rFonts w:asciiTheme="minorHAnsi" w:hAnsiTheme="minorHAnsi" w:cstheme="minorHAnsi"/>
          <w:i/>
          <w:color w:val="231F20"/>
        </w:rPr>
        <w:t>(L)</w:t>
      </w:r>
      <w:r w:rsidRPr="00673731">
        <w:rPr>
          <w:rFonts w:asciiTheme="minorHAnsi" w:hAnsiTheme="minorHAnsi" w:cstheme="minorHAnsi"/>
          <w:i/>
          <w:color w:val="231F20"/>
        </w:rPr>
        <w:tab/>
      </w:r>
      <w:r w:rsidR="00F64C0F" w:rsidRPr="00673731">
        <w:rPr>
          <w:rFonts w:asciiTheme="minorHAnsi" w:hAnsiTheme="minorHAnsi" w:cstheme="minorHAnsi"/>
          <w:i/>
          <w:color w:val="231F20"/>
        </w:rPr>
        <w:t xml:space="preserve">Match Officials shall have undertaken a RESPECT briefing offered by The FA/County </w:t>
      </w:r>
      <w:r w:rsidR="00F64C0F" w:rsidRPr="00673731">
        <w:rPr>
          <w:rFonts w:asciiTheme="minorHAnsi" w:hAnsiTheme="minorHAnsi" w:cstheme="minorHAnsi"/>
          <w:i/>
          <w:color w:val="231F20"/>
          <w:spacing w:val="-5"/>
        </w:rPr>
        <w:t xml:space="preserve">FA </w:t>
      </w:r>
      <w:r w:rsidR="00F64C0F" w:rsidRPr="00673731">
        <w:rPr>
          <w:rFonts w:asciiTheme="minorHAnsi" w:hAnsiTheme="minorHAnsi" w:cstheme="minorHAnsi"/>
          <w:i/>
          <w:color w:val="231F20"/>
        </w:rPr>
        <w:t>or the</w:t>
      </w:r>
      <w:r w:rsidR="00F64C0F" w:rsidRPr="00673731">
        <w:rPr>
          <w:rFonts w:asciiTheme="minorHAnsi" w:hAnsiTheme="minorHAnsi" w:cstheme="minorHAnsi"/>
          <w:i/>
          <w:color w:val="231F20"/>
          <w:spacing w:val="-2"/>
        </w:rPr>
        <w:t xml:space="preserve"> </w:t>
      </w:r>
      <w:r w:rsidR="008B6AC0" w:rsidRPr="00673731">
        <w:rPr>
          <w:rFonts w:asciiTheme="minorHAnsi" w:hAnsiTheme="minorHAnsi" w:cstheme="minorHAnsi"/>
          <w:i/>
          <w:color w:val="231F20"/>
        </w:rPr>
        <w:t>Competition.</w:t>
      </w:r>
      <w:r w:rsidRPr="00673731">
        <w:rPr>
          <w:rFonts w:asciiTheme="minorHAnsi" w:hAnsiTheme="minorHAnsi" w:cstheme="minorHAnsi"/>
        </w:rPr>
        <w:t xml:space="preserve"> </w:t>
      </w:r>
    </w:p>
    <w:p w14:paraId="38C0A7C2" w14:textId="77777777" w:rsidR="00FC6166" w:rsidRPr="00673731" w:rsidRDefault="00651A37" w:rsidP="00FC6166">
      <w:pPr>
        <w:spacing w:before="56" w:line="249" w:lineRule="auto"/>
        <w:ind w:left="851" w:right="-26" w:hanging="709"/>
        <w:rPr>
          <w:rFonts w:asciiTheme="minorHAnsi" w:hAnsiTheme="minorHAnsi" w:cstheme="minorHAnsi"/>
        </w:rPr>
      </w:pPr>
      <w:r w:rsidRPr="00673731">
        <w:rPr>
          <w:rFonts w:asciiTheme="minorHAnsi" w:hAnsiTheme="minorHAnsi" w:cstheme="minorHAnsi"/>
          <w:iCs/>
        </w:rPr>
        <w:t>LR23.1</w:t>
      </w:r>
      <w:r w:rsidRPr="00673731">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14:paraId="51F07E5D" w14:textId="77777777" w:rsidR="00FC6166" w:rsidRPr="00673731" w:rsidRDefault="00651A37" w:rsidP="00FC6166">
      <w:pPr>
        <w:spacing w:before="56" w:line="249" w:lineRule="auto"/>
        <w:ind w:left="851" w:right="-26"/>
        <w:rPr>
          <w:rFonts w:asciiTheme="minorHAnsi" w:hAnsiTheme="minorHAnsi" w:cstheme="minorHAnsi"/>
        </w:rPr>
      </w:pPr>
      <w:r w:rsidRPr="00673731">
        <w:rPr>
          <w:rFonts w:asciiTheme="minorHAnsi" w:hAnsiTheme="minorHAnsi" w:cstheme="minorHAnsi"/>
          <w:iCs/>
        </w:rPr>
        <w:t>The non-appointment of a Referee shall not be deemed sufficient cause for the match not being played.</w:t>
      </w:r>
      <w:r w:rsidR="00FC6166" w:rsidRPr="00673731">
        <w:rPr>
          <w:rFonts w:asciiTheme="minorHAnsi" w:hAnsiTheme="minorHAnsi" w:cstheme="minorHAnsi"/>
        </w:rPr>
        <w:t xml:space="preserve"> </w:t>
      </w:r>
    </w:p>
    <w:p w14:paraId="122C9B2B" w14:textId="77777777" w:rsidR="00FC6166" w:rsidRPr="00673731" w:rsidRDefault="00651A37" w:rsidP="00FC6166">
      <w:pPr>
        <w:spacing w:before="56" w:line="249" w:lineRule="auto"/>
        <w:ind w:left="851" w:right="-26" w:hanging="709"/>
        <w:rPr>
          <w:rFonts w:asciiTheme="minorHAnsi" w:hAnsiTheme="minorHAnsi" w:cstheme="minorHAnsi"/>
        </w:rPr>
      </w:pPr>
      <w:r w:rsidRPr="00673731">
        <w:rPr>
          <w:rFonts w:asciiTheme="minorHAnsi" w:hAnsiTheme="minorHAnsi" w:cstheme="minorHAnsi"/>
          <w:i/>
          <w:iCs/>
        </w:rPr>
        <w:t>LR23.2</w:t>
      </w:r>
      <w:r w:rsidRPr="00673731">
        <w:rPr>
          <w:rFonts w:asciiTheme="minorHAnsi" w:hAnsiTheme="minorHAnsi" w:cstheme="minorHAnsi"/>
          <w:i/>
          <w:iCs/>
        </w:rPr>
        <w:tab/>
        <w:t>At every match, the home Club shall ensure that a whistle is available for use by the Referee and flags for use by the Assistant Referee.</w:t>
      </w:r>
      <w:r w:rsidR="00FC6166" w:rsidRPr="00673731">
        <w:rPr>
          <w:rFonts w:asciiTheme="minorHAnsi" w:hAnsiTheme="minorHAnsi" w:cstheme="minorHAnsi"/>
        </w:rPr>
        <w:t xml:space="preserve"> </w:t>
      </w:r>
    </w:p>
    <w:p w14:paraId="54496AE1" w14:textId="77777777" w:rsidR="00494C8C" w:rsidRPr="00FC6166" w:rsidRDefault="00494C8C" w:rsidP="00494C8C">
      <w:pPr>
        <w:spacing w:before="56" w:line="249" w:lineRule="auto"/>
        <w:ind w:left="851" w:right="-26" w:hanging="709"/>
        <w:rPr>
          <w:rFonts w:asciiTheme="minorHAnsi" w:hAnsiTheme="minorHAnsi" w:cstheme="minorHAnsi"/>
        </w:rPr>
      </w:pPr>
      <w:r w:rsidRPr="00673731">
        <w:rPr>
          <w:rFonts w:asciiTheme="minorHAnsi" w:hAnsiTheme="minorHAnsi" w:cstheme="minorHAnsi"/>
          <w:i/>
          <w:iCs/>
        </w:rPr>
        <w:t>LR23.3</w:t>
      </w:r>
      <w:r w:rsidRPr="00673731">
        <w:rPr>
          <w:rFonts w:asciiTheme="minorHAnsi" w:hAnsiTheme="minorHAnsi" w:cstheme="minorHAnsi"/>
          <w:i/>
          <w:iCs/>
        </w:rPr>
        <w:tab/>
        <w:t xml:space="preserve">Further to Rule 20(E) above, where the committee consider it appropriate they can determine that match </w:t>
      </w:r>
      <w:proofErr w:type="gramStart"/>
      <w:r w:rsidRPr="00673731">
        <w:rPr>
          <w:rFonts w:asciiTheme="minorHAnsi" w:hAnsiTheme="minorHAnsi" w:cstheme="minorHAnsi"/>
          <w:i/>
          <w:iCs/>
        </w:rPr>
        <w:t>officials</w:t>
      </w:r>
      <w:proofErr w:type="gramEnd"/>
      <w:r w:rsidRPr="00673731">
        <w:rPr>
          <w:rFonts w:asciiTheme="minorHAnsi" w:hAnsiTheme="minorHAnsi" w:cstheme="minorHAnsi"/>
          <w:i/>
          <w:iCs/>
        </w:rPr>
        <w:t xml:space="preserve"> fees and expenses shall be paid equally by both teams.</w:t>
      </w:r>
      <w:r w:rsidRPr="00FC6166">
        <w:rPr>
          <w:rFonts w:asciiTheme="minorHAnsi" w:hAnsiTheme="minorHAnsi" w:cstheme="minorHAnsi"/>
        </w:rPr>
        <w:t xml:space="preserve"> </w:t>
      </w:r>
    </w:p>
    <w:p w14:paraId="1F9624AA" w14:textId="77777777" w:rsidR="00494C8C" w:rsidRPr="00FC6166" w:rsidRDefault="00494C8C" w:rsidP="00FC6166">
      <w:pPr>
        <w:spacing w:before="56" w:line="249" w:lineRule="auto"/>
        <w:ind w:left="851" w:right="-26" w:hanging="709"/>
        <w:rPr>
          <w:rFonts w:asciiTheme="minorHAnsi" w:hAnsiTheme="minorHAnsi" w:cstheme="minorHAnsi"/>
        </w:rPr>
      </w:pPr>
    </w:p>
    <w:p w14:paraId="5E0948F3" w14:textId="77777777"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14:paraId="25407F26" w14:textId="77777777"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14:paraId="365AABB9" w14:textId="77777777"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14:paraId="2F585BB1" w14:textId="77777777" w:rsidTr="00FC6166">
        <w:trPr>
          <w:trHeight w:hRule="exact" w:val="369"/>
        </w:trPr>
        <w:tc>
          <w:tcPr>
            <w:tcW w:w="7666" w:type="dxa"/>
            <w:gridSpan w:val="5"/>
            <w:shd w:val="clear" w:color="auto" w:fill="D1D3D4"/>
            <w:vAlign w:val="center"/>
          </w:tcPr>
          <w:p w14:paraId="4F7AA6A8" w14:textId="77777777"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14:paraId="2023E056" w14:textId="77777777" w:rsidTr="00FC6166">
        <w:trPr>
          <w:trHeight w:hRule="exact" w:val="416"/>
        </w:trPr>
        <w:tc>
          <w:tcPr>
            <w:tcW w:w="1129" w:type="dxa"/>
            <w:gridSpan w:val="2"/>
            <w:vAlign w:val="center"/>
          </w:tcPr>
          <w:p w14:paraId="6BC254EA" w14:textId="77777777"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14:paraId="19407704" w14:textId="77777777"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14:paraId="59229E68" w14:textId="77777777"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14:paraId="67C0FC45" w14:textId="77777777" w:rsidTr="00FC6166">
        <w:trPr>
          <w:trHeight w:hRule="exact" w:val="421"/>
        </w:trPr>
        <w:tc>
          <w:tcPr>
            <w:tcW w:w="1129" w:type="dxa"/>
            <w:gridSpan w:val="2"/>
            <w:vAlign w:val="center"/>
          </w:tcPr>
          <w:p w14:paraId="1B6213F1"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14:paraId="1CA3D015"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14:paraId="53726CB3"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14:paraId="01FDA284" w14:textId="77777777" w:rsidTr="00FC6166">
        <w:trPr>
          <w:trHeight w:hRule="exact" w:val="505"/>
        </w:trPr>
        <w:tc>
          <w:tcPr>
            <w:tcW w:w="1129" w:type="dxa"/>
            <w:gridSpan w:val="2"/>
            <w:vAlign w:val="center"/>
          </w:tcPr>
          <w:p w14:paraId="719ADCD2"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14:paraId="5D166ADC" w14:textId="77777777"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14:paraId="400E5C74"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14:paraId="73785DEB" w14:textId="77777777" w:rsidTr="00FC6166">
        <w:trPr>
          <w:trHeight w:hRule="exact" w:val="350"/>
        </w:trPr>
        <w:tc>
          <w:tcPr>
            <w:tcW w:w="1129" w:type="dxa"/>
            <w:gridSpan w:val="2"/>
            <w:vAlign w:val="center"/>
          </w:tcPr>
          <w:p w14:paraId="7A50434B" w14:textId="77777777"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14:paraId="74328DEE" w14:textId="77777777"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14:paraId="527BD3C7" w14:textId="77777777"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14:paraId="0B4BB43F" w14:textId="77777777" w:rsidTr="00FC6166">
        <w:trPr>
          <w:trHeight w:hRule="exact" w:val="412"/>
        </w:trPr>
        <w:tc>
          <w:tcPr>
            <w:tcW w:w="1129" w:type="dxa"/>
            <w:gridSpan w:val="2"/>
            <w:vAlign w:val="center"/>
          </w:tcPr>
          <w:p w14:paraId="6BB7FE66" w14:textId="0CD6A0FB"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w:t>
            </w:r>
            <w:r w:rsidR="00D34F79">
              <w:rPr>
                <w:rFonts w:asciiTheme="minorHAnsi" w:hAnsiTheme="minorHAnsi" w:cstheme="minorHAnsi"/>
                <w:color w:val="231F20"/>
                <w:sz w:val="20"/>
                <w:szCs w:val="20"/>
              </w:rPr>
              <w:t>E</w:t>
            </w:r>
            <w:r w:rsidRPr="00E34731">
              <w:rPr>
                <w:rFonts w:asciiTheme="minorHAnsi" w:hAnsiTheme="minorHAnsi" w:cstheme="minorHAnsi"/>
                <w:color w:val="231F20"/>
                <w:sz w:val="20"/>
                <w:szCs w:val="20"/>
              </w:rPr>
              <w:t>)</w:t>
            </w:r>
          </w:p>
        </w:tc>
        <w:tc>
          <w:tcPr>
            <w:tcW w:w="3549" w:type="dxa"/>
            <w:vAlign w:val="center"/>
          </w:tcPr>
          <w:p w14:paraId="0CA77CFA"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14:paraId="10724848" w14:textId="77777777"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14:paraId="0A7EC2EA" w14:textId="77777777" w:rsidTr="00FC6166">
        <w:trPr>
          <w:trHeight w:hRule="exact" w:val="431"/>
        </w:trPr>
        <w:tc>
          <w:tcPr>
            <w:tcW w:w="1129" w:type="dxa"/>
            <w:gridSpan w:val="2"/>
            <w:vAlign w:val="center"/>
          </w:tcPr>
          <w:p w14:paraId="724E904D" w14:textId="5DB6646A"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w:t>
            </w:r>
            <w:r w:rsidR="003E47AD">
              <w:rPr>
                <w:rFonts w:asciiTheme="minorHAnsi" w:hAnsiTheme="minorHAnsi" w:cstheme="minorHAnsi"/>
                <w:color w:val="231F20"/>
                <w:sz w:val="20"/>
                <w:szCs w:val="20"/>
              </w:rPr>
              <w:t xml:space="preserve"> (</w:t>
            </w:r>
            <w:r w:rsidRPr="00E34731">
              <w:rPr>
                <w:rFonts w:asciiTheme="minorHAnsi" w:hAnsiTheme="minorHAnsi" w:cstheme="minorHAnsi"/>
                <w:color w:val="231F20"/>
                <w:sz w:val="20"/>
                <w:szCs w:val="20"/>
              </w:rPr>
              <w:t>F</w:t>
            </w:r>
            <w:r w:rsidR="003E47AD">
              <w:rPr>
                <w:rFonts w:asciiTheme="minorHAnsi" w:hAnsiTheme="minorHAnsi" w:cstheme="minorHAnsi"/>
                <w:color w:val="231F20"/>
                <w:sz w:val="20"/>
                <w:szCs w:val="20"/>
              </w:rPr>
              <w:t>)</w:t>
            </w:r>
          </w:p>
        </w:tc>
        <w:tc>
          <w:tcPr>
            <w:tcW w:w="3549" w:type="dxa"/>
            <w:vAlign w:val="center"/>
          </w:tcPr>
          <w:p w14:paraId="4B02DBC0"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14:paraId="47B51F4E" w14:textId="77777777"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14:paraId="1E73A9E3" w14:textId="77777777" w:rsidTr="00FC6166">
        <w:trPr>
          <w:trHeight w:hRule="exact" w:val="534"/>
        </w:trPr>
        <w:tc>
          <w:tcPr>
            <w:tcW w:w="1129" w:type="dxa"/>
            <w:gridSpan w:val="2"/>
            <w:vAlign w:val="center"/>
          </w:tcPr>
          <w:p w14:paraId="3C083ABD"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14:paraId="22C23330" w14:textId="77777777"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14:paraId="0F3279B4" w14:textId="77777777"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14:paraId="42D5CB6C" w14:textId="77777777" w:rsidTr="00FC6166">
        <w:trPr>
          <w:trHeight w:hRule="exact" w:val="446"/>
        </w:trPr>
        <w:tc>
          <w:tcPr>
            <w:tcW w:w="1129" w:type="dxa"/>
            <w:gridSpan w:val="2"/>
            <w:vAlign w:val="center"/>
          </w:tcPr>
          <w:p w14:paraId="564925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14:paraId="4F2FCC7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14:paraId="77C45AA1"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B5138" w:rsidRPr="00E34731" w14:paraId="738326B0" w14:textId="77777777" w:rsidTr="00FC6166">
        <w:trPr>
          <w:trHeight w:hRule="exact" w:val="446"/>
        </w:trPr>
        <w:tc>
          <w:tcPr>
            <w:tcW w:w="1129" w:type="dxa"/>
            <w:gridSpan w:val="2"/>
            <w:vAlign w:val="center"/>
          </w:tcPr>
          <w:p w14:paraId="23DD4726" w14:textId="0C821A4C" w:rsidR="00CB5138" w:rsidRPr="00E34731" w:rsidRDefault="0006072E" w:rsidP="00FC6166">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18.5</w:t>
            </w:r>
          </w:p>
        </w:tc>
        <w:tc>
          <w:tcPr>
            <w:tcW w:w="3549" w:type="dxa"/>
            <w:vAlign w:val="center"/>
          </w:tcPr>
          <w:p w14:paraId="7AFF379F" w14:textId="7E740901" w:rsidR="00CB5138" w:rsidRPr="00E34731" w:rsidRDefault="0006072E" w:rsidP="00FC6166">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DEREGISTRATION FEE</w:t>
            </w:r>
          </w:p>
        </w:tc>
        <w:tc>
          <w:tcPr>
            <w:tcW w:w="2988" w:type="dxa"/>
            <w:gridSpan w:val="2"/>
            <w:vAlign w:val="center"/>
          </w:tcPr>
          <w:p w14:paraId="2C05BF28" w14:textId="448A5816" w:rsidR="00CB5138" w:rsidRPr="00E34731" w:rsidRDefault="0006072E" w:rsidP="0006072E">
            <w:pPr>
              <w:pStyle w:val="TableParagraph"/>
              <w:ind w:left="0"/>
              <w:rPr>
                <w:rFonts w:asciiTheme="minorHAnsi" w:hAnsiTheme="minorHAnsi" w:cstheme="minorHAnsi"/>
                <w:color w:val="231F20"/>
                <w:sz w:val="20"/>
                <w:szCs w:val="20"/>
              </w:rPr>
            </w:pPr>
            <w:r>
              <w:rPr>
                <w:rFonts w:asciiTheme="minorHAnsi" w:hAnsiTheme="minorHAnsi" w:cstheme="minorHAnsi"/>
                <w:color w:val="231F20"/>
                <w:sz w:val="20"/>
                <w:szCs w:val="20"/>
              </w:rPr>
              <w:t xml:space="preserve"> £10</w:t>
            </w:r>
          </w:p>
        </w:tc>
      </w:tr>
      <w:tr w:rsidR="00C7002F" w:rsidRPr="00E34731" w14:paraId="6D31017B" w14:textId="77777777" w:rsidTr="003F32A3">
        <w:trPr>
          <w:trHeight w:hRule="exact" w:val="1558"/>
        </w:trPr>
        <w:tc>
          <w:tcPr>
            <w:tcW w:w="1129" w:type="dxa"/>
            <w:gridSpan w:val="2"/>
            <w:vAlign w:val="center"/>
          </w:tcPr>
          <w:p w14:paraId="1EE9CEAB"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0AAA4732"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14:paraId="417A112C"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14:paraId="02F18DD2"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14:paraId="07DA53AF"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14:paraId="5DC9225D"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14:paraId="083826B1" w14:textId="5B800769"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w:t>
            </w:r>
            <w:r w:rsidR="008E13E4">
              <w:rPr>
                <w:rFonts w:asciiTheme="minorHAnsi" w:hAnsiTheme="minorHAnsi" w:cstheme="minorHAnsi"/>
                <w:sz w:val="20"/>
                <w:szCs w:val="20"/>
              </w:rPr>
              <w:t>5</w:t>
            </w:r>
            <w:r w:rsidRPr="00E34731">
              <w:rPr>
                <w:rFonts w:asciiTheme="minorHAnsi" w:hAnsiTheme="minorHAnsi" w:cstheme="minorHAnsi"/>
                <w:sz w:val="20"/>
                <w:szCs w:val="20"/>
              </w:rPr>
              <w:t>p per mile expenses</w:t>
            </w:r>
            <w:r w:rsidR="0068532E" w:rsidRPr="00E34731">
              <w:rPr>
                <w:rFonts w:asciiTheme="minorHAnsi" w:hAnsiTheme="minorHAnsi" w:cstheme="minorHAnsi"/>
                <w:sz w:val="20"/>
                <w:szCs w:val="20"/>
              </w:rPr>
              <w:t xml:space="preserve"> up to a maximum of £2</w:t>
            </w:r>
            <w:r w:rsidR="008E13E4">
              <w:rPr>
                <w:rFonts w:asciiTheme="minorHAnsi" w:hAnsiTheme="minorHAnsi" w:cstheme="minorHAnsi"/>
                <w:sz w:val="20"/>
                <w:szCs w:val="20"/>
              </w:rPr>
              <w:t>5</w:t>
            </w:r>
            <w:r w:rsidR="0068532E" w:rsidRPr="00E34731">
              <w:rPr>
                <w:rFonts w:asciiTheme="minorHAnsi" w:hAnsiTheme="minorHAnsi" w:cstheme="minorHAnsi"/>
                <w:sz w:val="20"/>
                <w:szCs w:val="20"/>
              </w:rPr>
              <w:t>.</w:t>
            </w:r>
          </w:p>
        </w:tc>
      </w:tr>
      <w:tr w:rsidR="00C7002F" w:rsidRPr="00E34731" w14:paraId="10CA6BE5" w14:textId="77777777" w:rsidTr="00FC6166">
        <w:trPr>
          <w:trHeight w:hRule="exact" w:val="1274"/>
        </w:trPr>
        <w:tc>
          <w:tcPr>
            <w:tcW w:w="1129" w:type="dxa"/>
            <w:gridSpan w:val="2"/>
            <w:vAlign w:val="center"/>
          </w:tcPr>
          <w:p w14:paraId="0C12B9D5"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14:paraId="456FD474" w14:textId="77777777"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14:paraId="6E364931"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14:paraId="33A2E1F3"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14:paraId="0AC2F894" w14:textId="77777777"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14:paraId="74C6FC4F" w14:textId="4CBE830A"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w:t>
            </w:r>
            <w:r w:rsidR="008E13E4">
              <w:rPr>
                <w:rFonts w:asciiTheme="minorHAnsi" w:hAnsiTheme="minorHAnsi" w:cstheme="minorHAnsi"/>
                <w:sz w:val="20"/>
                <w:szCs w:val="20"/>
              </w:rPr>
              <w:t>5</w:t>
            </w:r>
            <w:r w:rsidRPr="00E34731">
              <w:rPr>
                <w:rFonts w:asciiTheme="minorHAnsi" w:hAnsiTheme="minorHAnsi" w:cstheme="minorHAnsi"/>
                <w:sz w:val="20"/>
                <w:szCs w:val="20"/>
              </w:rPr>
              <w:t>p per mile expenses</w:t>
            </w:r>
            <w:r w:rsidR="0068532E" w:rsidRPr="00E34731">
              <w:rPr>
                <w:rFonts w:asciiTheme="minorHAnsi" w:hAnsiTheme="minorHAnsi" w:cstheme="minorHAnsi"/>
                <w:sz w:val="20"/>
                <w:szCs w:val="20"/>
              </w:rPr>
              <w:t xml:space="preserve"> up to a maximum of £2</w:t>
            </w:r>
            <w:r w:rsidR="008E13E4">
              <w:rPr>
                <w:rFonts w:asciiTheme="minorHAnsi" w:hAnsiTheme="minorHAnsi" w:cstheme="minorHAnsi"/>
                <w:sz w:val="20"/>
                <w:szCs w:val="20"/>
              </w:rPr>
              <w:t>5</w:t>
            </w:r>
            <w:r w:rsidR="0068532E" w:rsidRPr="00E34731">
              <w:rPr>
                <w:rFonts w:asciiTheme="minorHAnsi" w:hAnsiTheme="minorHAnsi" w:cstheme="minorHAnsi"/>
                <w:sz w:val="20"/>
                <w:szCs w:val="20"/>
              </w:rPr>
              <w:t>.</w:t>
            </w:r>
          </w:p>
        </w:tc>
      </w:tr>
      <w:tr w:rsidR="00C7002F" w:rsidRPr="00E34731" w14:paraId="6E1E41FE" w14:textId="77777777" w:rsidTr="00FC6166">
        <w:trPr>
          <w:trHeight w:hRule="exact" w:val="186"/>
        </w:trPr>
        <w:tc>
          <w:tcPr>
            <w:tcW w:w="7666" w:type="dxa"/>
            <w:gridSpan w:val="5"/>
            <w:tcBorders>
              <w:left w:val="nil"/>
              <w:right w:val="nil"/>
            </w:tcBorders>
          </w:tcPr>
          <w:p w14:paraId="4099FA25" w14:textId="77777777" w:rsidR="00C7002F" w:rsidRPr="00E34731" w:rsidRDefault="00C7002F">
            <w:pPr>
              <w:rPr>
                <w:rFonts w:asciiTheme="minorHAnsi" w:hAnsiTheme="minorHAnsi" w:cstheme="minorHAnsi"/>
                <w:sz w:val="20"/>
                <w:szCs w:val="20"/>
              </w:rPr>
            </w:pPr>
          </w:p>
        </w:tc>
      </w:tr>
      <w:tr w:rsidR="00C7002F" w:rsidRPr="00E34731" w14:paraId="5A6B42D8" w14:textId="77777777" w:rsidTr="003F32A3">
        <w:trPr>
          <w:trHeight w:hRule="exact" w:val="352"/>
        </w:trPr>
        <w:tc>
          <w:tcPr>
            <w:tcW w:w="7666" w:type="dxa"/>
            <w:gridSpan w:val="5"/>
            <w:shd w:val="clear" w:color="auto" w:fill="D1D3D4"/>
            <w:vAlign w:val="center"/>
          </w:tcPr>
          <w:p w14:paraId="19D6A456" w14:textId="77777777"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14:paraId="59511BBB" w14:textId="77777777" w:rsidTr="003F32A3">
        <w:trPr>
          <w:trHeight w:hRule="exact" w:val="414"/>
        </w:trPr>
        <w:tc>
          <w:tcPr>
            <w:tcW w:w="1120" w:type="dxa"/>
            <w:vAlign w:val="center"/>
          </w:tcPr>
          <w:p w14:paraId="5FF03CDF" w14:textId="77777777"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14:paraId="1E5C2023"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14:paraId="4F49B27C" w14:textId="77777777"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14:paraId="7E4CED0A" w14:textId="77777777" w:rsidTr="003F32A3">
        <w:trPr>
          <w:trHeight w:hRule="exact" w:val="420"/>
        </w:trPr>
        <w:tc>
          <w:tcPr>
            <w:tcW w:w="1120" w:type="dxa"/>
            <w:vAlign w:val="center"/>
          </w:tcPr>
          <w:p w14:paraId="17A1C93A"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14:paraId="34B165F3"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14:paraId="14A0F7BE" w14:textId="77777777"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8C00F81" w14:textId="77777777" w:rsidTr="003F32A3">
        <w:trPr>
          <w:trHeight w:hRule="exact" w:val="426"/>
        </w:trPr>
        <w:tc>
          <w:tcPr>
            <w:tcW w:w="1120" w:type="dxa"/>
            <w:vAlign w:val="center"/>
          </w:tcPr>
          <w:p w14:paraId="682EA199"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14:paraId="5FFA6C48"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14:paraId="2518F01B"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4616C8F7" w14:textId="77777777" w:rsidTr="003F32A3">
        <w:trPr>
          <w:trHeight w:hRule="exact" w:val="582"/>
        </w:trPr>
        <w:tc>
          <w:tcPr>
            <w:tcW w:w="1120" w:type="dxa"/>
            <w:vAlign w:val="center"/>
          </w:tcPr>
          <w:p w14:paraId="0B1F9D96"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14:paraId="56ED2F2D"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14:paraId="6437A737"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1413B659" w14:textId="77777777" w:rsidTr="003F32A3">
        <w:trPr>
          <w:trHeight w:hRule="exact" w:val="548"/>
        </w:trPr>
        <w:tc>
          <w:tcPr>
            <w:tcW w:w="1120" w:type="dxa"/>
            <w:vAlign w:val="center"/>
          </w:tcPr>
          <w:p w14:paraId="7328795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14:paraId="72C478CA"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14:paraId="765ACA67" w14:textId="77777777"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14:paraId="7FD38077" w14:textId="77777777" w:rsidTr="003F32A3">
        <w:trPr>
          <w:trHeight w:hRule="exact" w:val="406"/>
        </w:trPr>
        <w:tc>
          <w:tcPr>
            <w:tcW w:w="1120" w:type="dxa"/>
            <w:vAlign w:val="center"/>
          </w:tcPr>
          <w:p w14:paraId="5347419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14:paraId="6FABD561"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14:paraId="2E25EBCA"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14:paraId="1643672D" w14:textId="77777777" w:rsidTr="003F32A3">
        <w:trPr>
          <w:trHeight w:hRule="exact" w:val="560"/>
        </w:trPr>
        <w:tc>
          <w:tcPr>
            <w:tcW w:w="1120" w:type="dxa"/>
            <w:vAlign w:val="center"/>
          </w:tcPr>
          <w:p w14:paraId="6FF45E7F" w14:textId="77777777" w:rsidR="00131B08" w:rsidRPr="00673731" w:rsidDel="00C8453E" w:rsidRDefault="00131B08"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4(E)</w:t>
            </w:r>
          </w:p>
        </w:tc>
        <w:tc>
          <w:tcPr>
            <w:tcW w:w="4389" w:type="dxa"/>
            <w:gridSpan w:val="3"/>
            <w:vAlign w:val="center"/>
          </w:tcPr>
          <w:p w14:paraId="0CDA255A" w14:textId="77777777" w:rsidR="00131B08" w:rsidRPr="00673731" w:rsidRDefault="00131B08"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FAILURE TO PROVIDE AFFILIATION NUMBER/DETAILS FORM</w:t>
            </w:r>
          </w:p>
        </w:tc>
        <w:tc>
          <w:tcPr>
            <w:tcW w:w="2157" w:type="dxa"/>
            <w:vAlign w:val="center"/>
          </w:tcPr>
          <w:p w14:paraId="27D7A0E0" w14:textId="77777777"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F5117E" w:rsidRPr="00E34731" w14:paraId="30A76F30" w14:textId="77777777" w:rsidTr="003F32A3">
        <w:trPr>
          <w:trHeight w:hRule="exact" w:val="420"/>
        </w:trPr>
        <w:tc>
          <w:tcPr>
            <w:tcW w:w="1120" w:type="dxa"/>
            <w:vAlign w:val="center"/>
          </w:tcPr>
          <w:p w14:paraId="32D9ECDC" w14:textId="77777777" w:rsidR="00F5117E" w:rsidRPr="00673731" w:rsidRDefault="00F5117E"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LR4.3</w:t>
            </w:r>
          </w:p>
        </w:tc>
        <w:tc>
          <w:tcPr>
            <w:tcW w:w="4389" w:type="dxa"/>
            <w:gridSpan w:val="3"/>
            <w:vAlign w:val="center"/>
          </w:tcPr>
          <w:p w14:paraId="6D6080A5" w14:textId="6104ACC3" w:rsidR="00F5117E" w:rsidRPr="00673731" w:rsidRDefault="00673731"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Not applicable in this League</w:t>
            </w:r>
          </w:p>
        </w:tc>
        <w:tc>
          <w:tcPr>
            <w:tcW w:w="2157" w:type="dxa"/>
            <w:vAlign w:val="center"/>
          </w:tcPr>
          <w:p w14:paraId="2A343A25" w14:textId="3F086913" w:rsidR="00F5117E" w:rsidRPr="00673731" w:rsidRDefault="00673731" w:rsidP="00673731">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N/A</w:t>
            </w:r>
          </w:p>
        </w:tc>
      </w:tr>
      <w:tr w:rsidR="00F5117E" w:rsidRPr="00E34731" w14:paraId="3B2FCCA1" w14:textId="77777777" w:rsidTr="003F32A3">
        <w:trPr>
          <w:trHeight w:hRule="exact" w:val="425"/>
        </w:trPr>
        <w:tc>
          <w:tcPr>
            <w:tcW w:w="1120" w:type="dxa"/>
            <w:vAlign w:val="center"/>
          </w:tcPr>
          <w:p w14:paraId="226164CC" w14:textId="77777777" w:rsidR="00F5117E" w:rsidRPr="00673731" w:rsidRDefault="00F5117E"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LR4.4</w:t>
            </w:r>
          </w:p>
        </w:tc>
        <w:tc>
          <w:tcPr>
            <w:tcW w:w="4389" w:type="dxa"/>
            <w:gridSpan w:val="3"/>
            <w:vAlign w:val="center"/>
          </w:tcPr>
          <w:p w14:paraId="0D64B038" w14:textId="4D070C24" w:rsidR="00F5117E" w:rsidRPr="00673731" w:rsidRDefault="00673731"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 xml:space="preserve">Not applicable in this League </w:t>
            </w:r>
          </w:p>
        </w:tc>
        <w:tc>
          <w:tcPr>
            <w:tcW w:w="2157" w:type="dxa"/>
            <w:vAlign w:val="center"/>
          </w:tcPr>
          <w:p w14:paraId="6AC8FA1B" w14:textId="759FCE0A" w:rsidR="00F5117E" w:rsidRPr="00673731" w:rsidRDefault="00673731" w:rsidP="003F32A3">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N/A</w:t>
            </w:r>
          </w:p>
        </w:tc>
      </w:tr>
      <w:tr w:rsidR="00537042" w:rsidRPr="00E34731" w14:paraId="4024E6BE" w14:textId="77777777" w:rsidTr="003F32A3">
        <w:trPr>
          <w:trHeight w:hRule="exact" w:val="573"/>
        </w:trPr>
        <w:tc>
          <w:tcPr>
            <w:tcW w:w="1120" w:type="dxa"/>
            <w:vAlign w:val="center"/>
          </w:tcPr>
          <w:p w14:paraId="33CA08D7" w14:textId="77777777" w:rsidR="00537042" w:rsidRPr="00673731" w:rsidRDefault="00537042" w:rsidP="003F32A3">
            <w:pPr>
              <w:pStyle w:val="TableParagraph"/>
              <w:rPr>
                <w:rFonts w:asciiTheme="minorHAnsi" w:hAnsiTheme="minorHAnsi" w:cstheme="minorHAnsi"/>
                <w:sz w:val="20"/>
                <w:szCs w:val="20"/>
              </w:rPr>
            </w:pPr>
            <w:r w:rsidRPr="00673731">
              <w:rPr>
                <w:rFonts w:asciiTheme="minorHAnsi" w:hAnsiTheme="minorHAnsi" w:cstheme="minorHAnsi"/>
                <w:color w:val="231F20"/>
                <w:sz w:val="20"/>
                <w:szCs w:val="20"/>
              </w:rPr>
              <w:t>5 (E)</w:t>
            </w:r>
          </w:p>
        </w:tc>
        <w:tc>
          <w:tcPr>
            <w:tcW w:w="4389" w:type="dxa"/>
            <w:gridSpan w:val="3"/>
            <w:vAlign w:val="center"/>
          </w:tcPr>
          <w:p w14:paraId="68C1FD77" w14:textId="77777777" w:rsidR="00537042" w:rsidRPr="00673731" w:rsidRDefault="00537042" w:rsidP="003F32A3">
            <w:pPr>
              <w:pStyle w:val="TableParagraph"/>
              <w:spacing w:line="249" w:lineRule="auto"/>
              <w:rPr>
                <w:rFonts w:asciiTheme="minorHAnsi" w:hAnsiTheme="minorHAnsi" w:cstheme="minorHAnsi"/>
                <w:sz w:val="20"/>
                <w:szCs w:val="20"/>
              </w:rPr>
            </w:pPr>
            <w:r w:rsidRPr="00673731">
              <w:rPr>
                <w:rFonts w:asciiTheme="minorHAnsi" w:hAnsiTheme="minorHAnsi" w:cstheme="minorHAnsi"/>
                <w:color w:val="231F20"/>
                <w:sz w:val="20"/>
                <w:szCs w:val="20"/>
              </w:rPr>
              <w:t>COMMUNICATIONS CONDUCTED BY PERSONS OTHER THAN NOMINATED OFFICERS</w:t>
            </w:r>
          </w:p>
        </w:tc>
        <w:tc>
          <w:tcPr>
            <w:tcW w:w="2157" w:type="dxa"/>
            <w:vAlign w:val="center"/>
          </w:tcPr>
          <w:p w14:paraId="7525A481" w14:textId="77777777" w:rsidR="00537042" w:rsidRPr="00673731" w:rsidRDefault="00537042" w:rsidP="003F32A3">
            <w:pPr>
              <w:pStyle w:val="TableParagraph"/>
              <w:rPr>
                <w:rFonts w:asciiTheme="minorHAnsi" w:hAnsiTheme="minorHAnsi" w:cstheme="minorHAnsi"/>
                <w:sz w:val="20"/>
                <w:szCs w:val="20"/>
              </w:rPr>
            </w:pPr>
            <w:r w:rsidRPr="00673731">
              <w:rPr>
                <w:rFonts w:asciiTheme="minorHAnsi" w:hAnsiTheme="minorHAnsi" w:cstheme="minorHAnsi"/>
                <w:color w:val="231F20"/>
                <w:sz w:val="20"/>
                <w:szCs w:val="20"/>
              </w:rPr>
              <w:t>£25.00</w:t>
            </w:r>
          </w:p>
        </w:tc>
      </w:tr>
      <w:tr w:rsidR="00537042" w:rsidRPr="00E34731" w14:paraId="4D625823" w14:textId="77777777" w:rsidTr="003F32A3">
        <w:trPr>
          <w:trHeight w:hRule="exact" w:val="563"/>
        </w:trPr>
        <w:tc>
          <w:tcPr>
            <w:tcW w:w="1120" w:type="dxa"/>
            <w:vAlign w:val="center"/>
          </w:tcPr>
          <w:p w14:paraId="62B4E6DB" w14:textId="77777777" w:rsidR="00537042" w:rsidRPr="00673731" w:rsidRDefault="00537042" w:rsidP="003F32A3">
            <w:pPr>
              <w:pStyle w:val="TableParagraph"/>
              <w:rPr>
                <w:rFonts w:asciiTheme="minorHAnsi" w:hAnsiTheme="minorHAnsi" w:cstheme="minorHAnsi"/>
                <w:sz w:val="20"/>
                <w:szCs w:val="20"/>
              </w:rPr>
            </w:pPr>
            <w:r w:rsidRPr="00673731">
              <w:rPr>
                <w:rFonts w:asciiTheme="minorHAnsi" w:hAnsiTheme="minorHAnsi" w:cstheme="minorHAnsi"/>
                <w:color w:val="231F20"/>
                <w:sz w:val="20"/>
                <w:szCs w:val="20"/>
              </w:rPr>
              <w:t>6 (H)</w:t>
            </w:r>
          </w:p>
        </w:tc>
        <w:tc>
          <w:tcPr>
            <w:tcW w:w="4389" w:type="dxa"/>
            <w:gridSpan w:val="3"/>
            <w:vAlign w:val="center"/>
          </w:tcPr>
          <w:p w14:paraId="5109459C" w14:textId="77777777" w:rsidR="00537042" w:rsidRPr="00673731" w:rsidRDefault="00537042" w:rsidP="003F32A3">
            <w:pPr>
              <w:pStyle w:val="TableParagraph"/>
              <w:spacing w:line="249" w:lineRule="auto"/>
              <w:ind w:right="242"/>
              <w:rPr>
                <w:rFonts w:asciiTheme="minorHAnsi" w:hAnsiTheme="minorHAnsi" w:cstheme="minorHAnsi"/>
                <w:sz w:val="20"/>
                <w:szCs w:val="20"/>
              </w:rPr>
            </w:pPr>
            <w:r w:rsidRPr="00673731">
              <w:rPr>
                <w:rFonts w:asciiTheme="minorHAnsi" w:hAnsiTheme="minorHAnsi" w:cstheme="minorHAnsi"/>
                <w:color w:val="231F20"/>
                <w:sz w:val="20"/>
                <w:szCs w:val="20"/>
              </w:rPr>
              <w:t>FAILURE TO COMPLY WITH AN INSTRUCTION OF THE MANAGEMENT COMMITTEE</w:t>
            </w:r>
          </w:p>
        </w:tc>
        <w:tc>
          <w:tcPr>
            <w:tcW w:w="2157" w:type="dxa"/>
            <w:vAlign w:val="center"/>
          </w:tcPr>
          <w:p w14:paraId="6BC05AA5"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14:paraId="0C90DC63" w14:textId="77777777" w:rsidTr="003F32A3">
        <w:trPr>
          <w:trHeight w:hRule="exact" w:val="717"/>
        </w:trPr>
        <w:tc>
          <w:tcPr>
            <w:tcW w:w="1120" w:type="dxa"/>
            <w:vAlign w:val="center"/>
          </w:tcPr>
          <w:p w14:paraId="50DC1BA4"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vAlign w:val="center"/>
          </w:tcPr>
          <w:p w14:paraId="271D561F" w14:textId="77777777"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vAlign w:val="center"/>
          </w:tcPr>
          <w:p w14:paraId="2B7D9A30" w14:textId="77777777" w:rsidR="00537042" w:rsidRPr="00E34731" w:rsidRDefault="00537042" w:rsidP="003F32A3">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14:paraId="4F2953BF" w14:textId="77777777" w:rsidTr="003F32A3">
        <w:trPr>
          <w:trHeight w:hRule="exact" w:val="415"/>
        </w:trPr>
        <w:tc>
          <w:tcPr>
            <w:tcW w:w="1120" w:type="dxa"/>
            <w:vAlign w:val="center"/>
          </w:tcPr>
          <w:p w14:paraId="2C63773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vAlign w:val="center"/>
          </w:tcPr>
          <w:p w14:paraId="7EE23E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vAlign w:val="center"/>
          </w:tcPr>
          <w:p w14:paraId="48891CF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10F29C13" w14:textId="77777777" w:rsidTr="003F32A3">
        <w:trPr>
          <w:trHeight w:hRule="exact" w:val="422"/>
        </w:trPr>
        <w:tc>
          <w:tcPr>
            <w:tcW w:w="1120" w:type="dxa"/>
            <w:vAlign w:val="center"/>
          </w:tcPr>
          <w:p w14:paraId="7F7EB7AD" w14:textId="77777777" w:rsidR="001D7C97" w:rsidRPr="00E34731" w:rsidDel="00C8453E"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vAlign w:val="center"/>
          </w:tcPr>
          <w:p w14:paraId="3B595A4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vAlign w:val="center"/>
          </w:tcPr>
          <w:p w14:paraId="6DE8A44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14:paraId="5EEE8868" w14:textId="77777777" w:rsidTr="003F32A3">
        <w:trPr>
          <w:trHeight w:hRule="exact" w:val="847"/>
        </w:trPr>
        <w:tc>
          <w:tcPr>
            <w:tcW w:w="1120" w:type="dxa"/>
            <w:vAlign w:val="center"/>
          </w:tcPr>
          <w:p w14:paraId="465A309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10</w:t>
            </w:r>
          </w:p>
        </w:tc>
        <w:tc>
          <w:tcPr>
            <w:tcW w:w="4389" w:type="dxa"/>
            <w:gridSpan w:val="3"/>
            <w:vAlign w:val="center"/>
          </w:tcPr>
          <w:p w14:paraId="0D06C05D"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14:paraId="570E696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31E43C1A" w14:textId="77777777" w:rsidTr="003F32A3">
        <w:trPr>
          <w:trHeight w:hRule="exact" w:val="575"/>
        </w:trPr>
        <w:tc>
          <w:tcPr>
            <w:tcW w:w="1120" w:type="dxa"/>
            <w:vAlign w:val="center"/>
          </w:tcPr>
          <w:p w14:paraId="7FF3DE8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(A)</w:t>
            </w:r>
          </w:p>
        </w:tc>
        <w:tc>
          <w:tcPr>
            <w:tcW w:w="4389" w:type="dxa"/>
            <w:gridSpan w:val="3"/>
            <w:vAlign w:val="center"/>
          </w:tcPr>
          <w:p w14:paraId="49AC34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vAlign w:val="center"/>
          </w:tcPr>
          <w:p w14:paraId="6E6849C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0023997" w14:textId="77777777" w:rsidTr="003F32A3">
        <w:trPr>
          <w:trHeight w:hRule="exact" w:val="427"/>
        </w:trPr>
        <w:tc>
          <w:tcPr>
            <w:tcW w:w="1120" w:type="dxa"/>
            <w:vAlign w:val="center"/>
          </w:tcPr>
          <w:p w14:paraId="1BE28A63"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vAlign w:val="center"/>
          </w:tcPr>
          <w:p w14:paraId="5CE3C2B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vAlign w:val="center"/>
          </w:tcPr>
          <w:p w14:paraId="28B2D78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B8B7035" w14:textId="77777777" w:rsidTr="003F32A3">
        <w:trPr>
          <w:trHeight w:hRule="exact" w:val="574"/>
        </w:trPr>
        <w:tc>
          <w:tcPr>
            <w:tcW w:w="1120" w:type="dxa"/>
            <w:vAlign w:val="center"/>
          </w:tcPr>
          <w:p w14:paraId="20684BD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13 (A)</w:t>
            </w:r>
          </w:p>
        </w:tc>
        <w:tc>
          <w:tcPr>
            <w:tcW w:w="4389" w:type="dxa"/>
            <w:gridSpan w:val="3"/>
            <w:vAlign w:val="center"/>
          </w:tcPr>
          <w:p w14:paraId="5C3360C8" w14:textId="77777777"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vAlign w:val="center"/>
          </w:tcPr>
          <w:p w14:paraId="3A14D06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14:paraId="3E4EC040" w14:textId="77777777" w:rsidTr="003F32A3">
        <w:trPr>
          <w:trHeight w:hRule="exact" w:val="574"/>
        </w:trPr>
        <w:tc>
          <w:tcPr>
            <w:tcW w:w="1120" w:type="dxa"/>
            <w:vAlign w:val="center"/>
          </w:tcPr>
          <w:p w14:paraId="3F5C7FF7"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vAlign w:val="center"/>
          </w:tcPr>
          <w:p w14:paraId="5AA5F0FC" w14:textId="77777777" w:rsidR="006D71F3" w:rsidRPr="00E34731" w:rsidRDefault="006D71F3" w:rsidP="003F32A3">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vAlign w:val="center"/>
          </w:tcPr>
          <w:p w14:paraId="2B1ACD9D" w14:textId="77777777"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14:paraId="09807640" w14:textId="77777777" w:rsidTr="003F32A3">
        <w:trPr>
          <w:trHeight w:hRule="exact" w:val="406"/>
        </w:trPr>
        <w:tc>
          <w:tcPr>
            <w:tcW w:w="1120" w:type="dxa"/>
            <w:vAlign w:val="center"/>
          </w:tcPr>
          <w:p w14:paraId="6E32244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vAlign w:val="center"/>
          </w:tcPr>
          <w:p w14:paraId="14A6872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39B57B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40A20E59" w14:textId="77777777" w:rsidTr="003F32A3">
        <w:trPr>
          <w:trHeight w:hRule="exact" w:val="426"/>
        </w:trPr>
        <w:tc>
          <w:tcPr>
            <w:tcW w:w="1120" w:type="dxa"/>
            <w:vAlign w:val="center"/>
          </w:tcPr>
          <w:p w14:paraId="2045314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16(B)</w:t>
            </w:r>
          </w:p>
        </w:tc>
        <w:tc>
          <w:tcPr>
            <w:tcW w:w="4389" w:type="dxa"/>
            <w:gridSpan w:val="3"/>
            <w:vAlign w:val="center"/>
          </w:tcPr>
          <w:p w14:paraId="197FEA80"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14:paraId="5B54007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6B28EBE5" w14:textId="77777777" w:rsidTr="003F32A3">
        <w:trPr>
          <w:trHeight w:hRule="exact" w:val="432"/>
        </w:trPr>
        <w:tc>
          <w:tcPr>
            <w:tcW w:w="1120" w:type="dxa"/>
            <w:vAlign w:val="center"/>
          </w:tcPr>
          <w:p w14:paraId="240D4C9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vAlign w:val="center"/>
          </w:tcPr>
          <w:p w14:paraId="2D410C89"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vAlign w:val="center"/>
          </w:tcPr>
          <w:p w14:paraId="338AB405"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14:paraId="2F39044B" w14:textId="77777777" w:rsidTr="003F32A3">
        <w:trPr>
          <w:trHeight w:hRule="exact" w:val="849"/>
        </w:trPr>
        <w:tc>
          <w:tcPr>
            <w:tcW w:w="1120" w:type="dxa"/>
            <w:vAlign w:val="center"/>
          </w:tcPr>
          <w:p w14:paraId="1BEEA65B"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vAlign w:val="center"/>
          </w:tcPr>
          <w:p w14:paraId="2D70B5C5" w14:textId="77777777" w:rsidR="001D7C97" w:rsidRPr="00E34731" w:rsidRDefault="001D7C97" w:rsidP="003F32A3">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vAlign w:val="center"/>
          </w:tcPr>
          <w:p w14:paraId="57FA0FB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5D540D26" w14:textId="77777777" w:rsidTr="003F32A3">
        <w:trPr>
          <w:trHeight w:hRule="exact" w:val="801"/>
        </w:trPr>
        <w:tc>
          <w:tcPr>
            <w:tcW w:w="1120" w:type="dxa"/>
            <w:vAlign w:val="center"/>
          </w:tcPr>
          <w:p w14:paraId="396688EA"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vAlign w:val="center"/>
          </w:tcPr>
          <w:p w14:paraId="2D9F406A" w14:textId="77777777" w:rsidR="001D7C97" w:rsidRPr="00E34731" w:rsidRDefault="001D7C97" w:rsidP="003F32A3">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14:paraId="5177005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14:paraId="4481A950" w14:textId="77777777" w:rsidTr="003F32A3">
        <w:trPr>
          <w:trHeight w:hRule="exact" w:val="440"/>
        </w:trPr>
        <w:tc>
          <w:tcPr>
            <w:tcW w:w="1120" w:type="dxa"/>
            <w:vAlign w:val="center"/>
          </w:tcPr>
          <w:p w14:paraId="7C894F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vAlign w:val="center"/>
          </w:tcPr>
          <w:p w14:paraId="3ACD4C1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vAlign w:val="center"/>
          </w:tcPr>
          <w:p w14:paraId="70ECB8F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3B86FC3D" w14:textId="77777777" w:rsidTr="003F32A3">
        <w:trPr>
          <w:trHeight w:hRule="exact" w:val="432"/>
        </w:trPr>
        <w:tc>
          <w:tcPr>
            <w:tcW w:w="1120" w:type="dxa"/>
            <w:vAlign w:val="center"/>
          </w:tcPr>
          <w:p w14:paraId="3D492F0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3B9D74D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vAlign w:val="center"/>
          </w:tcPr>
          <w:p w14:paraId="2297FB0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7E663194" w14:textId="77777777" w:rsidTr="003F32A3">
        <w:trPr>
          <w:trHeight w:hRule="exact" w:val="424"/>
        </w:trPr>
        <w:tc>
          <w:tcPr>
            <w:tcW w:w="1120" w:type="dxa"/>
            <w:vAlign w:val="center"/>
          </w:tcPr>
          <w:p w14:paraId="448773D2"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14:paraId="1B7319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vAlign w:val="center"/>
          </w:tcPr>
          <w:p w14:paraId="29B7773D"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14:paraId="70CAF835" w14:textId="77777777" w:rsidTr="003F32A3">
        <w:trPr>
          <w:trHeight w:hRule="exact" w:val="886"/>
        </w:trPr>
        <w:tc>
          <w:tcPr>
            <w:tcW w:w="1120" w:type="dxa"/>
            <w:vAlign w:val="center"/>
          </w:tcPr>
          <w:p w14:paraId="3188F37A" w14:textId="77777777" w:rsidR="002B398C" w:rsidRPr="00673731" w:rsidRDefault="002B398C" w:rsidP="003F32A3">
            <w:pPr>
              <w:rPr>
                <w:rFonts w:asciiTheme="minorHAnsi" w:hAnsiTheme="minorHAnsi" w:cstheme="minorHAnsi"/>
                <w:sz w:val="20"/>
                <w:szCs w:val="20"/>
              </w:rPr>
            </w:pPr>
            <w:r w:rsidRPr="00673731">
              <w:rPr>
                <w:rFonts w:asciiTheme="minorHAnsi" w:hAnsiTheme="minorHAnsi" w:cstheme="minorHAnsi"/>
                <w:sz w:val="20"/>
                <w:szCs w:val="20"/>
              </w:rPr>
              <w:t>LR18.1</w:t>
            </w:r>
          </w:p>
        </w:tc>
        <w:tc>
          <w:tcPr>
            <w:tcW w:w="4389" w:type="dxa"/>
            <w:gridSpan w:val="3"/>
            <w:vAlign w:val="center"/>
          </w:tcPr>
          <w:p w14:paraId="6DF15AC5" w14:textId="77777777" w:rsidR="002B398C" w:rsidRPr="00673731" w:rsidRDefault="002B398C" w:rsidP="003F32A3">
            <w:pPr>
              <w:rPr>
                <w:rFonts w:asciiTheme="minorHAnsi" w:hAnsiTheme="minorHAnsi" w:cstheme="minorHAnsi"/>
                <w:sz w:val="20"/>
                <w:szCs w:val="20"/>
              </w:rPr>
            </w:pPr>
            <w:r w:rsidRPr="00673731">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14:paraId="5F343465" w14:textId="77777777" w:rsidR="002B398C" w:rsidRPr="00673731" w:rsidRDefault="002B398C" w:rsidP="003F32A3">
            <w:pPr>
              <w:rPr>
                <w:rFonts w:asciiTheme="minorHAnsi" w:hAnsiTheme="minorHAnsi" w:cstheme="minorHAnsi"/>
                <w:sz w:val="20"/>
                <w:szCs w:val="20"/>
              </w:rPr>
            </w:pPr>
            <w:r w:rsidRPr="00673731">
              <w:rPr>
                <w:rFonts w:asciiTheme="minorHAnsi" w:hAnsiTheme="minorHAnsi" w:cstheme="minorHAnsi"/>
                <w:sz w:val="20"/>
                <w:szCs w:val="20"/>
              </w:rPr>
              <w:t>£30</w:t>
            </w:r>
          </w:p>
        </w:tc>
      </w:tr>
      <w:tr w:rsidR="002733F6" w:rsidRPr="00E34731" w14:paraId="76630243" w14:textId="77777777" w:rsidTr="004348B2">
        <w:trPr>
          <w:trHeight w:hRule="exact" w:val="886"/>
        </w:trPr>
        <w:tc>
          <w:tcPr>
            <w:tcW w:w="1120" w:type="dxa"/>
            <w:vAlign w:val="center"/>
          </w:tcPr>
          <w:p w14:paraId="35A0EA36" w14:textId="77777777" w:rsidR="002733F6" w:rsidRPr="00673731" w:rsidRDefault="002733F6" w:rsidP="004348B2">
            <w:pPr>
              <w:rPr>
                <w:rFonts w:asciiTheme="minorHAnsi" w:hAnsiTheme="minorHAnsi" w:cstheme="minorHAnsi"/>
                <w:i/>
                <w:sz w:val="20"/>
                <w:szCs w:val="20"/>
              </w:rPr>
            </w:pPr>
            <w:r w:rsidRPr="00673731">
              <w:rPr>
                <w:rFonts w:asciiTheme="minorHAnsi" w:hAnsiTheme="minorHAnsi" w:cstheme="minorHAnsi"/>
                <w:i/>
                <w:sz w:val="20"/>
                <w:szCs w:val="20"/>
              </w:rPr>
              <w:t>LR18.10</w:t>
            </w:r>
          </w:p>
        </w:tc>
        <w:tc>
          <w:tcPr>
            <w:tcW w:w="4389" w:type="dxa"/>
            <w:gridSpan w:val="3"/>
            <w:vAlign w:val="center"/>
          </w:tcPr>
          <w:p w14:paraId="7945F540" w14:textId="2E7E457F" w:rsidR="002733F6" w:rsidRPr="00673731" w:rsidRDefault="00673731" w:rsidP="004348B2">
            <w:pPr>
              <w:rPr>
                <w:rFonts w:asciiTheme="minorHAnsi" w:hAnsiTheme="minorHAnsi" w:cstheme="minorHAnsi"/>
                <w:i/>
                <w:sz w:val="20"/>
                <w:szCs w:val="20"/>
              </w:rPr>
            </w:pPr>
            <w:r w:rsidRPr="00673731">
              <w:rPr>
                <w:rFonts w:asciiTheme="minorHAnsi" w:hAnsiTheme="minorHAnsi" w:cstheme="minorHAnsi"/>
                <w:i/>
                <w:sz w:val="20"/>
                <w:szCs w:val="20"/>
              </w:rPr>
              <w:t>Not applicable in this league</w:t>
            </w:r>
          </w:p>
        </w:tc>
        <w:tc>
          <w:tcPr>
            <w:tcW w:w="2157" w:type="dxa"/>
            <w:vAlign w:val="center"/>
          </w:tcPr>
          <w:p w14:paraId="0BDE9E13" w14:textId="5B51E8FD" w:rsidR="002733F6" w:rsidRPr="00673731" w:rsidRDefault="00673731" w:rsidP="004348B2">
            <w:pPr>
              <w:rPr>
                <w:rFonts w:asciiTheme="minorHAnsi" w:hAnsiTheme="minorHAnsi" w:cstheme="minorHAnsi"/>
                <w:i/>
                <w:sz w:val="20"/>
                <w:szCs w:val="20"/>
              </w:rPr>
            </w:pPr>
            <w:r>
              <w:rPr>
                <w:rFonts w:asciiTheme="minorHAnsi" w:hAnsiTheme="minorHAnsi" w:cstheme="minorHAnsi"/>
                <w:i/>
                <w:sz w:val="20"/>
                <w:szCs w:val="20"/>
              </w:rPr>
              <w:t>N/A</w:t>
            </w:r>
          </w:p>
        </w:tc>
      </w:tr>
      <w:tr w:rsidR="00296CAE" w:rsidRPr="00E34731" w14:paraId="050064E7" w14:textId="77777777" w:rsidTr="004348B2">
        <w:trPr>
          <w:trHeight w:hRule="exact" w:val="886"/>
        </w:trPr>
        <w:tc>
          <w:tcPr>
            <w:tcW w:w="1120" w:type="dxa"/>
            <w:vAlign w:val="center"/>
          </w:tcPr>
          <w:p w14:paraId="4F5AA97E" w14:textId="77777777" w:rsidR="00296CAE" w:rsidRPr="00673731" w:rsidRDefault="00296CAE" w:rsidP="004348B2">
            <w:pPr>
              <w:rPr>
                <w:rFonts w:asciiTheme="minorHAnsi" w:hAnsiTheme="minorHAnsi" w:cstheme="minorHAnsi"/>
                <w:sz w:val="20"/>
                <w:szCs w:val="20"/>
              </w:rPr>
            </w:pPr>
            <w:r w:rsidRPr="00673731">
              <w:rPr>
                <w:rFonts w:asciiTheme="minorHAnsi" w:hAnsiTheme="minorHAnsi" w:cstheme="minorHAnsi"/>
                <w:sz w:val="20"/>
                <w:szCs w:val="20"/>
              </w:rPr>
              <w:t>LR18.11</w:t>
            </w:r>
          </w:p>
        </w:tc>
        <w:tc>
          <w:tcPr>
            <w:tcW w:w="4389" w:type="dxa"/>
            <w:gridSpan w:val="3"/>
            <w:vAlign w:val="center"/>
          </w:tcPr>
          <w:p w14:paraId="64252901" w14:textId="77777777" w:rsidR="00296CAE" w:rsidRPr="00673731" w:rsidRDefault="00296CAE" w:rsidP="004348B2">
            <w:pPr>
              <w:rPr>
                <w:rFonts w:asciiTheme="minorHAnsi" w:hAnsiTheme="minorHAnsi" w:cstheme="minorHAnsi"/>
                <w:sz w:val="20"/>
                <w:szCs w:val="20"/>
              </w:rPr>
            </w:pPr>
            <w:r w:rsidRPr="00673731">
              <w:rPr>
                <w:rFonts w:asciiTheme="minorHAnsi" w:hAnsiTheme="minorHAnsi" w:cstheme="minorHAnsi"/>
                <w:sz w:val="20"/>
                <w:szCs w:val="20"/>
              </w:rPr>
              <w:t>FAILURE TO CORRECTLY REGISTER A PLAYER ON A MATCH DAY</w:t>
            </w:r>
          </w:p>
        </w:tc>
        <w:tc>
          <w:tcPr>
            <w:tcW w:w="2157" w:type="dxa"/>
            <w:vAlign w:val="center"/>
          </w:tcPr>
          <w:p w14:paraId="00A2EA3A" w14:textId="77777777" w:rsidR="00296CAE" w:rsidRPr="00673731" w:rsidRDefault="00296CAE" w:rsidP="004348B2">
            <w:pPr>
              <w:rPr>
                <w:rFonts w:asciiTheme="minorHAnsi" w:hAnsiTheme="minorHAnsi" w:cstheme="minorHAnsi"/>
                <w:sz w:val="20"/>
                <w:szCs w:val="20"/>
              </w:rPr>
            </w:pPr>
            <w:r w:rsidRPr="00673731">
              <w:rPr>
                <w:rFonts w:asciiTheme="minorHAnsi" w:hAnsiTheme="minorHAnsi" w:cstheme="minorHAnsi"/>
                <w:sz w:val="20"/>
                <w:szCs w:val="20"/>
              </w:rPr>
              <w:t>£30</w:t>
            </w:r>
          </w:p>
        </w:tc>
      </w:tr>
      <w:tr w:rsidR="001D7C97" w:rsidRPr="00E34731" w14:paraId="1CEFB64F" w14:textId="77777777" w:rsidTr="003F32A3">
        <w:trPr>
          <w:trHeight w:hRule="exact" w:val="850"/>
        </w:trPr>
        <w:tc>
          <w:tcPr>
            <w:tcW w:w="1120" w:type="dxa"/>
            <w:vAlign w:val="center"/>
          </w:tcPr>
          <w:p w14:paraId="7B2B9D60"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vAlign w:val="center"/>
          </w:tcPr>
          <w:p w14:paraId="53415EB2"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vAlign w:val="center"/>
          </w:tcPr>
          <w:p w14:paraId="0DDAC622" w14:textId="77777777"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p>
        </w:tc>
      </w:tr>
      <w:tr w:rsidR="008A574C" w:rsidRPr="00E34731" w14:paraId="53A6B128" w14:textId="77777777" w:rsidTr="00A07829">
        <w:trPr>
          <w:trHeight w:hRule="exact" w:val="563"/>
        </w:trPr>
        <w:tc>
          <w:tcPr>
            <w:tcW w:w="1120" w:type="dxa"/>
            <w:vAlign w:val="center"/>
          </w:tcPr>
          <w:p w14:paraId="4930930F" w14:textId="77777777" w:rsidR="008A574C" w:rsidRPr="00E34731" w:rsidRDefault="008A574C" w:rsidP="00A07829">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67867532" w14:textId="77777777" w:rsidR="008A574C" w:rsidRPr="00E34731" w:rsidRDefault="008A574C" w:rsidP="00A07829">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vAlign w:val="center"/>
          </w:tcPr>
          <w:p w14:paraId="2C4AFBB2" w14:textId="77777777" w:rsidR="008A574C" w:rsidRPr="00E34731" w:rsidRDefault="008A574C" w:rsidP="00A07829">
            <w:pPr>
              <w:pStyle w:val="TableParagraph"/>
              <w:rPr>
                <w:rFonts w:asciiTheme="minorHAnsi" w:hAnsiTheme="minorHAnsi" w:cstheme="minorHAnsi"/>
                <w:sz w:val="20"/>
                <w:szCs w:val="20"/>
              </w:rPr>
            </w:pPr>
            <w:r w:rsidRPr="00E34731">
              <w:rPr>
                <w:rFonts w:asciiTheme="minorHAnsi" w:hAnsiTheme="minorHAnsi" w:cstheme="minorHAnsi"/>
                <w:sz w:val="20"/>
                <w:szCs w:val="20"/>
              </w:rPr>
              <w:t>£30.00</w:t>
            </w:r>
          </w:p>
        </w:tc>
      </w:tr>
      <w:tr w:rsidR="001D7C97" w:rsidRPr="00E34731" w14:paraId="00C7C670" w14:textId="77777777" w:rsidTr="003F32A3">
        <w:trPr>
          <w:trHeight w:hRule="exact" w:val="563"/>
        </w:trPr>
        <w:tc>
          <w:tcPr>
            <w:tcW w:w="1120" w:type="dxa"/>
            <w:vAlign w:val="center"/>
          </w:tcPr>
          <w:p w14:paraId="3331B1C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14:paraId="147D8778" w14:textId="79FB4F03" w:rsidR="001D7C97" w:rsidRPr="00E34731" w:rsidRDefault="008A574C" w:rsidP="003F32A3">
            <w:pPr>
              <w:pStyle w:val="TableParagraph"/>
              <w:rPr>
                <w:rFonts w:asciiTheme="minorHAnsi" w:hAnsiTheme="minorHAnsi" w:cstheme="minorHAnsi"/>
                <w:sz w:val="20"/>
                <w:szCs w:val="20"/>
              </w:rPr>
            </w:pPr>
            <w:r>
              <w:rPr>
                <w:rFonts w:asciiTheme="minorHAnsi" w:hAnsiTheme="minorHAnsi" w:cstheme="minorHAnsi"/>
                <w:sz w:val="20"/>
                <w:szCs w:val="20"/>
              </w:rPr>
              <w:t>DISPLAYING PLAYER NAMES ON SHIRTS</w:t>
            </w:r>
          </w:p>
        </w:tc>
        <w:tc>
          <w:tcPr>
            <w:tcW w:w="2157" w:type="dxa"/>
            <w:vAlign w:val="center"/>
          </w:tcPr>
          <w:p w14:paraId="2EC2C336" w14:textId="77777777" w:rsidR="001D7C97" w:rsidRPr="00E34731" w:rsidRDefault="00131B08"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14:paraId="6E5E4780" w14:textId="77777777" w:rsidTr="003F32A3">
        <w:trPr>
          <w:trHeight w:hRule="exact" w:val="592"/>
        </w:trPr>
        <w:tc>
          <w:tcPr>
            <w:tcW w:w="1120" w:type="dxa"/>
            <w:vAlign w:val="center"/>
          </w:tcPr>
          <w:p w14:paraId="3E7BE50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vAlign w:val="center"/>
          </w:tcPr>
          <w:p w14:paraId="320E0EB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vAlign w:val="center"/>
          </w:tcPr>
          <w:p w14:paraId="60566B46" w14:textId="77777777" w:rsidR="001D7C97" w:rsidRPr="00E34731" w:rsidRDefault="001D7C97" w:rsidP="003F32A3">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14:paraId="7AB5DF0C" w14:textId="77777777" w:rsidTr="003F32A3">
        <w:trPr>
          <w:trHeight w:hRule="exact" w:val="357"/>
        </w:trPr>
        <w:tc>
          <w:tcPr>
            <w:tcW w:w="1120" w:type="dxa"/>
            <w:vAlign w:val="center"/>
          </w:tcPr>
          <w:p w14:paraId="31E9E8FF"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vAlign w:val="center"/>
          </w:tcPr>
          <w:p w14:paraId="759C3CE6"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vAlign w:val="center"/>
          </w:tcPr>
          <w:p w14:paraId="05D9419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14:paraId="5B5715D6" w14:textId="77777777" w:rsidTr="003F32A3">
        <w:trPr>
          <w:trHeight w:hRule="exact" w:val="420"/>
        </w:trPr>
        <w:tc>
          <w:tcPr>
            <w:tcW w:w="1120" w:type="dxa"/>
            <w:vAlign w:val="center"/>
          </w:tcPr>
          <w:p w14:paraId="2E3ABB1C"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vAlign w:val="center"/>
          </w:tcPr>
          <w:p w14:paraId="1E28DC71"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vAlign w:val="center"/>
          </w:tcPr>
          <w:p w14:paraId="209DA887"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14:paraId="0D42BC86" w14:textId="77777777" w:rsidTr="003F32A3">
        <w:trPr>
          <w:trHeight w:hRule="exact" w:val="517"/>
        </w:trPr>
        <w:tc>
          <w:tcPr>
            <w:tcW w:w="1120" w:type="dxa"/>
            <w:vAlign w:val="center"/>
          </w:tcPr>
          <w:p w14:paraId="36EDA7EE"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vAlign w:val="center"/>
          </w:tcPr>
          <w:p w14:paraId="56503299" w14:textId="77777777" w:rsidR="001D7C97" w:rsidRPr="00E34731" w:rsidRDefault="001D7C97"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vAlign w:val="center"/>
          </w:tcPr>
          <w:p w14:paraId="5DB1E8F4" w14:textId="77777777"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B50EB" w:rsidRPr="00E34731" w14:paraId="2BD81A36" w14:textId="77777777" w:rsidTr="00A07829">
        <w:trPr>
          <w:trHeight w:hRule="exact" w:val="517"/>
        </w:trPr>
        <w:tc>
          <w:tcPr>
            <w:tcW w:w="1120" w:type="dxa"/>
            <w:vAlign w:val="center"/>
          </w:tcPr>
          <w:p w14:paraId="15964E93" w14:textId="77777777" w:rsidR="005B50EB" w:rsidRPr="00E34731" w:rsidRDefault="005B50EB" w:rsidP="00A07829">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 &amp; (iii)</w:t>
            </w:r>
          </w:p>
        </w:tc>
        <w:tc>
          <w:tcPr>
            <w:tcW w:w="4389" w:type="dxa"/>
            <w:gridSpan w:val="3"/>
            <w:vAlign w:val="center"/>
          </w:tcPr>
          <w:p w14:paraId="42511AB2" w14:textId="77777777" w:rsidR="005B50EB" w:rsidRPr="00E34731" w:rsidRDefault="005B50EB" w:rsidP="00A07829">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vAlign w:val="center"/>
          </w:tcPr>
          <w:p w14:paraId="3C79E878" w14:textId="77777777" w:rsidR="005B50EB" w:rsidRPr="00E34731" w:rsidRDefault="005B50EB" w:rsidP="00A07829">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14:paraId="56A83D8F" w14:textId="77777777" w:rsidTr="003F32A3">
        <w:trPr>
          <w:trHeight w:hRule="exact" w:val="517"/>
        </w:trPr>
        <w:tc>
          <w:tcPr>
            <w:tcW w:w="1120" w:type="dxa"/>
            <w:vAlign w:val="center"/>
          </w:tcPr>
          <w:p w14:paraId="54471906" w14:textId="319A3272" w:rsidR="00563D74" w:rsidRPr="00E34731" w:rsidRDefault="005B50EB" w:rsidP="003F32A3">
            <w:pPr>
              <w:pStyle w:val="TableParagraph"/>
              <w:rPr>
                <w:rFonts w:asciiTheme="minorHAnsi" w:hAnsiTheme="minorHAnsi" w:cstheme="minorHAnsi"/>
                <w:sz w:val="20"/>
                <w:szCs w:val="20"/>
              </w:rPr>
            </w:pPr>
            <w:r>
              <w:rPr>
                <w:rFonts w:asciiTheme="minorHAnsi" w:hAnsiTheme="minorHAnsi" w:cstheme="minorHAnsi"/>
                <w:color w:val="231F20"/>
                <w:sz w:val="20"/>
                <w:szCs w:val="20"/>
              </w:rPr>
              <w:t>20 (H)</w:t>
            </w:r>
          </w:p>
        </w:tc>
        <w:tc>
          <w:tcPr>
            <w:tcW w:w="4389" w:type="dxa"/>
            <w:gridSpan w:val="3"/>
            <w:vAlign w:val="center"/>
          </w:tcPr>
          <w:p w14:paraId="4697EBCC" w14:textId="038E155C" w:rsidR="00563D74" w:rsidRPr="00E34731" w:rsidRDefault="005B50EB" w:rsidP="003F32A3">
            <w:pPr>
              <w:pStyle w:val="TableParagraph"/>
              <w:rPr>
                <w:rFonts w:asciiTheme="minorHAnsi" w:hAnsiTheme="minorHAnsi" w:cstheme="minorHAnsi"/>
                <w:sz w:val="20"/>
                <w:szCs w:val="20"/>
              </w:rPr>
            </w:pPr>
            <w:r>
              <w:rPr>
                <w:rFonts w:asciiTheme="minorHAnsi" w:hAnsiTheme="minorHAnsi" w:cstheme="minorHAnsi"/>
                <w:color w:val="231F20"/>
                <w:sz w:val="20"/>
                <w:szCs w:val="20"/>
              </w:rPr>
              <w:t>FAILURE TO PROVIDE REFEREE’S MARK</w:t>
            </w:r>
          </w:p>
        </w:tc>
        <w:tc>
          <w:tcPr>
            <w:tcW w:w="2157" w:type="dxa"/>
            <w:vAlign w:val="center"/>
          </w:tcPr>
          <w:p w14:paraId="4D3DCB2C"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14:paraId="0B11FAA1" w14:textId="77777777" w:rsidTr="003F32A3">
        <w:trPr>
          <w:trHeight w:hRule="exact" w:val="517"/>
        </w:trPr>
        <w:tc>
          <w:tcPr>
            <w:tcW w:w="1120" w:type="dxa"/>
            <w:vAlign w:val="center"/>
          </w:tcPr>
          <w:p w14:paraId="713E8A70"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LR20.1</w:t>
            </w:r>
          </w:p>
        </w:tc>
        <w:tc>
          <w:tcPr>
            <w:tcW w:w="4389" w:type="dxa"/>
            <w:gridSpan w:val="3"/>
            <w:vAlign w:val="center"/>
          </w:tcPr>
          <w:p w14:paraId="0751D71D" w14:textId="6489B7EF" w:rsidR="00563D74" w:rsidRPr="00673731" w:rsidRDefault="00673731" w:rsidP="003F32A3">
            <w:pPr>
              <w:rPr>
                <w:rFonts w:asciiTheme="minorHAnsi" w:hAnsiTheme="minorHAnsi" w:cstheme="minorHAnsi"/>
                <w:sz w:val="20"/>
                <w:szCs w:val="20"/>
              </w:rPr>
            </w:pPr>
            <w:r w:rsidRPr="00673731">
              <w:rPr>
                <w:rFonts w:asciiTheme="minorHAnsi" w:hAnsiTheme="minorHAnsi" w:cstheme="minorHAnsi"/>
                <w:sz w:val="20"/>
                <w:szCs w:val="20"/>
              </w:rPr>
              <w:t>Not applicable in this League.</w:t>
            </w:r>
          </w:p>
        </w:tc>
        <w:tc>
          <w:tcPr>
            <w:tcW w:w="2157" w:type="dxa"/>
            <w:vAlign w:val="center"/>
          </w:tcPr>
          <w:p w14:paraId="69B620B7" w14:textId="4506058C" w:rsidR="00563D74" w:rsidRPr="00673731" w:rsidRDefault="00673731" w:rsidP="003F32A3">
            <w:pPr>
              <w:rPr>
                <w:rFonts w:asciiTheme="minorHAnsi" w:hAnsiTheme="minorHAnsi" w:cstheme="minorHAnsi"/>
                <w:sz w:val="20"/>
                <w:szCs w:val="20"/>
              </w:rPr>
            </w:pPr>
            <w:r w:rsidRPr="00673731">
              <w:rPr>
                <w:rFonts w:asciiTheme="minorHAnsi" w:hAnsiTheme="minorHAnsi" w:cstheme="minorHAnsi"/>
                <w:sz w:val="20"/>
                <w:szCs w:val="20"/>
              </w:rPr>
              <w:t>N/A</w:t>
            </w:r>
          </w:p>
        </w:tc>
      </w:tr>
      <w:tr w:rsidR="00563D74" w:rsidRPr="00E34731" w14:paraId="052052B8" w14:textId="77777777" w:rsidTr="003F32A3">
        <w:trPr>
          <w:trHeight w:hRule="exact" w:val="517"/>
        </w:trPr>
        <w:tc>
          <w:tcPr>
            <w:tcW w:w="1120" w:type="dxa"/>
            <w:vAlign w:val="center"/>
          </w:tcPr>
          <w:p w14:paraId="4BC8A66A"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lastRenderedPageBreak/>
              <w:t>LR20.5</w:t>
            </w:r>
          </w:p>
        </w:tc>
        <w:tc>
          <w:tcPr>
            <w:tcW w:w="4389" w:type="dxa"/>
            <w:gridSpan w:val="3"/>
            <w:vAlign w:val="center"/>
          </w:tcPr>
          <w:p w14:paraId="6BA505A0"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FAILURE TO PROVIDE THE REQUIRED NOTICE OF POSTPONEMENT</w:t>
            </w:r>
          </w:p>
        </w:tc>
        <w:tc>
          <w:tcPr>
            <w:tcW w:w="2157" w:type="dxa"/>
            <w:vAlign w:val="center"/>
          </w:tcPr>
          <w:p w14:paraId="34D5B227"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£50.00</w:t>
            </w:r>
          </w:p>
        </w:tc>
      </w:tr>
      <w:tr w:rsidR="00563D74" w:rsidRPr="00E34731" w14:paraId="501BE893" w14:textId="77777777" w:rsidTr="003F32A3">
        <w:trPr>
          <w:trHeight w:hRule="exact" w:val="405"/>
        </w:trPr>
        <w:tc>
          <w:tcPr>
            <w:tcW w:w="1120" w:type="dxa"/>
            <w:vAlign w:val="center"/>
          </w:tcPr>
          <w:p w14:paraId="44121A6F"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LR20.6</w:t>
            </w:r>
          </w:p>
        </w:tc>
        <w:tc>
          <w:tcPr>
            <w:tcW w:w="4389" w:type="dxa"/>
            <w:gridSpan w:val="3"/>
            <w:vAlign w:val="center"/>
          </w:tcPr>
          <w:p w14:paraId="058CFA01"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FAILURE TO PROVIDE THE REQUIRED EVIDENCE</w:t>
            </w:r>
          </w:p>
        </w:tc>
        <w:tc>
          <w:tcPr>
            <w:tcW w:w="2157" w:type="dxa"/>
            <w:vAlign w:val="center"/>
          </w:tcPr>
          <w:p w14:paraId="0C5FBE80"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£50.00</w:t>
            </w:r>
          </w:p>
        </w:tc>
      </w:tr>
      <w:tr w:rsidR="00563D74" w:rsidRPr="00E34731" w14:paraId="62B902C0" w14:textId="77777777" w:rsidTr="003F32A3">
        <w:trPr>
          <w:trHeight w:hRule="exact" w:val="426"/>
        </w:trPr>
        <w:tc>
          <w:tcPr>
            <w:tcW w:w="1120" w:type="dxa"/>
            <w:vAlign w:val="center"/>
          </w:tcPr>
          <w:p w14:paraId="59B63275"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LR 20.8</w:t>
            </w:r>
          </w:p>
        </w:tc>
        <w:tc>
          <w:tcPr>
            <w:tcW w:w="4389" w:type="dxa"/>
            <w:gridSpan w:val="3"/>
            <w:vAlign w:val="center"/>
          </w:tcPr>
          <w:p w14:paraId="3DBA914A"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FAILURE TO PROVIDE A RESPECT MONITOR</w:t>
            </w:r>
          </w:p>
        </w:tc>
        <w:tc>
          <w:tcPr>
            <w:tcW w:w="2157" w:type="dxa"/>
            <w:vAlign w:val="center"/>
          </w:tcPr>
          <w:p w14:paraId="3964951B"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£30.00</w:t>
            </w:r>
          </w:p>
        </w:tc>
      </w:tr>
      <w:tr w:rsidR="00563D74" w:rsidRPr="00E34731" w14:paraId="0A26A6E8" w14:textId="77777777" w:rsidTr="003F32A3">
        <w:trPr>
          <w:trHeight w:hRule="exact" w:val="404"/>
        </w:trPr>
        <w:tc>
          <w:tcPr>
            <w:tcW w:w="1120" w:type="dxa"/>
            <w:vAlign w:val="center"/>
          </w:tcPr>
          <w:p w14:paraId="6EAB66B3"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LR 20.10</w:t>
            </w:r>
          </w:p>
        </w:tc>
        <w:tc>
          <w:tcPr>
            <w:tcW w:w="4389" w:type="dxa"/>
            <w:gridSpan w:val="3"/>
            <w:vAlign w:val="center"/>
          </w:tcPr>
          <w:p w14:paraId="408FD0E5"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FAILURE TO MEET GROUND GRADING CRITERIA</w:t>
            </w:r>
          </w:p>
        </w:tc>
        <w:tc>
          <w:tcPr>
            <w:tcW w:w="2157" w:type="dxa"/>
            <w:vAlign w:val="center"/>
          </w:tcPr>
          <w:p w14:paraId="684DC25F" w14:textId="77777777" w:rsidR="00563D74" w:rsidRPr="00673731" w:rsidRDefault="00563D74" w:rsidP="003F32A3">
            <w:pPr>
              <w:rPr>
                <w:rFonts w:asciiTheme="minorHAnsi" w:hAnsiTheme="minorHAnsi" w:cstheme="minorHAnsi"/>
                <w:sz w:val="20"/>
                <w:szCs w:val="20"/>
              </w:rPr>
            </w:pPr>
            <w:r w:rsidRPr="00673731">
              <w:rPr>
                <w:rFonts w:asciiTheme="minorHAnsi" w:hAnsiTheme="minorHAnsi" w:cstheme="minorHAnsi"/>
                <w:sz w:val="20"/>
                <w:szCs w:val="20"/>
              </w:rPr>
              <w:t>£50.00</w:t>
            </w:r>
          </w:p>
        </w:tc>
      </w:tr>
      <w:tr w:rsidR="00320489" w:rsidRPr="00E34731" w14:paraId="6141983E" w14:textId="77777777" w:rsidTr="003B344C">
        <w:trPr>
          <w:trHeight w:hRule="exact" w:val="424"/>
        </w:trPr>
        <w:tc>
          <w:tcPr>
            <w:tcW w:w="1120" w:type="dxa"/>
            <w:vAlign w:val="center"/>
          </w:tcPr>
          <w:p w14:paraId="07DDD772"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LR 20.11</w:t>
            </w:r>
          </w:p>
        </w:tc>
        <w:tc>
          <w:tcPr>
            <w:tcW w:w="4389" w:type="dxa"/>
            <w:gridSpan w:val="3"/>
            <w:vAlign w:val="center"/>
          </w:tcPr>
          <w:p w14:paraId="649ED6A0"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FAILURE TO PROVIDE EMERGENCY VEHICLE ACCESS</w:t>
            </w:r>
          </w:p>
        </w:tc>
        <w:tc>
          <w:tcPr>
            <w:tcW w:w="2157" w:type="dxa"/>
            <w:vAlign w:val="center"/>
          </w:tcPr>
          <w:p w14:paraId="3C9CAA64"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£50.00</w:t>
            </w:r>
          </w:p>
        </w:tc>
      </w:tr>
      <w:tr w:rsidR="00320489" w:rsidRPr="00E34731" w14:paraId="33788BAB" w14:textId="77777777" w:rsidTr="00320489">
        <w:trPr>
          <w:trHeight w:hRule="exact" w:val="763"/>
        </w:trPr>
        <w:tc>
          <w:tcPr>
            <w:tcW w:w="1120" w:type="dxa"/>
            <w:vAlign w:val="center"/>
          </w:tcPr>
          <w:p w14:paraId="2C7A5B2A"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LR 20.13</w:t>
            </w:r>
          </w:p>
        </w:tc>
        <w:tc>
          <w:tcPr>
            <w:tcW w:w="4389" w:type="dxa"/>
            <w:gridSpan w:val="3"/>
            <w:vAlign w:val="center"/>
          </w:tcPr>
          <w:p w14:paraId="6D082F86"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FAILURE TO CONFIRM KIT COLOURS (Home side)</w:t>
            </w:r>
          </w:p>
          <w:p w14:paraId="6E141CA4"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FAILURE TO WEAR A KIT THAT DOES NOT CLASH (Away side)</w:t>
            </w:r>
          </w:p>
        </w:tc>
        <w:tc>
          <w:tcPr>
            <w:tcW w:w="2157" w:type="dxa"/>
            <w:vAlign w:val="center"/>
          </w:tcPr>
          <w:p w14:paraId="149BAE40" w14:textId="77777777" w:rsidR="00320489" w:rsidRPr="00673731" w:rsidRDefault="00320489" w:rsidP="003B344C">
            <w:pPr>
              <w:rPr>
                <w:rFonts w:asciiTheme="minorHAnsi" w:hAnsiTheme="minorHAnsi" w:cstheme="minorHAnsi"/>
                <w:sz w:val="20"/>
                <w:szCs w:val="20"/>
              </w:rPr>
            </w:pPr>
            <w:r w:rsidRPr="00673731">
              <w:rPr>
                <w:rFonts w:asciiTheme="minorHAnsi" w:hAnsiTheme="minorHAnsi" w:cstheme="minorHAnsi"/>
                <w:sz w:val="20"/>
                <w:szCs w:val="20"/>
              </w:rPr>
              <w:t>£50.00</w:t>
            </w:r>
          </w:p>
        </w:tc>
      </w:tr>
      <w:tr w:rsidR="00F26CF8" w:rsidRPr="00E34731" w14:paraId="4D7B106C" w14:textId="77777777" w:rsidTr="004348B2">
        <w:trPr>
          <w:trHeight w:hRule="exact" w:val="763"/>
        </w:trPr>
        <w:tc>
          <w:tcPr>
            <w:tcW w:w="1120" w:type="dxa"/>
            <w:vAlign w:val="center"/>
          </w:tcPr>
          <w:p w14:paraId="3292DE5D" w14:textId="77777777" w:rsidR="00F26CF8" w:rsidRPr="00673731" w:rsidRDefault="00F26CF8" w:rsidP="004348B2">
            <w:pPr>
              <w:rPr>
                <w:rFonts w:asciiTheme="minorHAnsi" w:hAnsiTheme="minorHAnsi" w:cstheme="minorHAnsi"/>
                <w:sz w:val="20"/>
                <w:szCs w:val="20"/>
              </w:rPr>
            </w:pPr>
            <w:r w:rsidRPr="00673731">
              <w:rPr>
                <w:rFonts w:asciiTheme="minorHAnsi" w:hAnsiTheme="minorHAnsi" w:cstheme="minorHAnsi"/>
                <w:sz w:val="20"/>
                <w:szCs w:val="20"/>
              </w:rPr>
              <w:t>LR 20.15</w:t>
            </w:r>
          </w:p>
        </w:tc>
        <w:tc>
          <w:tcPr>
            <w:tcW w:w="4389" w:type="dxa"/>
            <w:gridSpan w:val="3"/>
            <w:vAlign w:val="center"/>
          </w:tcPr>
          <w:p w14:paraId="476954F3" w14:textId="77777777" w:rsidR="00F26CF8" w:rsidRPr="00673731" w:rsidRDefault="00F26CF8" w:rsidP="004348B2">
            <w:pPr>
              <w:rPr>
                <w:rFonts w:asciiTheme="minorHAnsi" w:hAnsiTheme="minorHAnsi" w:cstheme="minorHAnsi"/>
                <w:sz w:val="20"/>
                <w:szCs w:val="20"/>
              </w:rPr>
            </w:pPr>
            <w:r w:rsidRPr="00673731">
              <w:rPr>
                <w:rFonts w:asciiTheme="minorHAnsi" w:hAnsiTheme="minorHAnsi" w:cstheme="minorHAnsi"/>
                <w:sz w:val="20"/>
                <w:szCs w:val="20"/>
              </w:rPr>
              <w:t>FAILURE TO SET THE KICK OFF TIME WITHIN THE REQUIRED TIMESCALE</w:t>
            </w:r>
          </w:p>
        </w:tc>
        <w:tc>
          <w:tcPr>
            <w:tcW w:w="2157" w:type="dxa"/>
            <w:vAlign w:val="center"/>
          </w:tcPr>
          <w:p w14:paraId="2EECCCD7" w14:textId="77777777" w:rsidR="00F26CF8" w:rsidRPr="00673731" w:rsidRDefault="00F26CF8" w:rsidP="004348B2">
            <w:pPr>
              <w:rPr>
                <w:rFonts w:asciiTheme="minorHAnsi" w:hAnsiTheme="minorHAnsi" w:cstheme="minorHAnsi"/>
                <w:sz w:val="20"/>
                <w:szCs w:val="20"/>
              </w:rPr>
            </w:pPr>
            <w:r w:rsidRPr="00673731">
              <w:rPr>
                <w:rFonts w:asciiTheme="minorHAnsi" w:hAnsiTheme="minorHAnsi" w:cstheme="minorHAnsi"/>
                <w:sz w:val="20"/>
                <w:szCs w:val="20"/>
              </w:rPr>
              <w:t>£50.00</w:t>
            </w:r>
          </w:p>
        </w:tc>
      </w:tr>
      <w:tr w:rsidR="00AF64FE" w:rsidRPr="00E34731" w14:paraId="2515B7E3" w14:textId="77777777" w:rsidTr="004348B2">
        <w:trPr>
          <w:trHeight w:hRule="exact" w:val="763"/>
        </w:trPr>
        <w:tc>
          <w:tcPr>
            <w:tcW w:w="1120" w:type="dxa"/>
            <w:vAlign w:val="center"/>
          </w:tcPr>
          <w:p w14:paraId="0531E18B" w14:textId="77777777" w:rsidR="00AF64FE" w:rsidRPr="00673731" w:rsidRDefault="00AF64FE" w:rsidP="004348B2">
            <w:pPr>
              <w:rPr>
                <w:rFonts w:asciiTheme="minorHAnsi" w:hAnsiTheme="minorHAnsi" w:cstheme="minorHAnsi"/>
                <w:sz w:val="20"/>
                <w:szCs w:val="20"/>
              </w:rPr>
            </w:pPr>
            <w:r w:rsidRPr="00673731">
              <w:rPr>
                <w:rFonts w:asciiTheme="minorHAnsi" w:hAnsiTheme="minorHAnsi" w:cstheme="minorHAnsi"/>
                <w:sz w:val="20"/>
                <w:szCs w:val="20"/>
              </w:rPr>
              <w:t>LR 20.16</w:t>
            </w:r>
          </w:p>
        </w:tc>
        <w:tc>
          <w:tcPr>
            <w:tcW w:w="4389" w:type="dxa"/>
            <w:gridSpan w:val="3"/>
            <w:vAlign w:val="center"/>
          </w:tcPr>
          <w:p w14:paraId="65A650F5" w14:textId="7F90FDED" w:rsidR="00AF64FE" w:rsidRPr="00673731" w:rsidRDefault="00673731" w:rsidP="004348B2">
            <w:pPr>
              <w:rPr>
                <w:rFonts w:asciiTheme="minorHAnsi" w:hAnsiTheme="minorHAnsi" w:cstheme="minorHAnsi"/>
                <w:sz w:val="20"/>
                <w:szCs w:val="20"/>
              </w:rPr>
            </w:pPr>
            <w:r w:rsidRPr="00673731">
              <w:rPr>
                <w:rFonts w:asciiTheme="minorHAnsi" w:hAnsiTheme="minorHAnsi" w:cstheme="minorHAnsi"/>
                <w:sz w:val="20"/>
                <w:szCs w:val="20"/>
              </w:rPr>
              <w:t>Not applicable in this League.</w:t>
            </w:r>
          </w:p>
        </w:tc>
        <w:tc>
          <w:tcPr>
            <w:tcW w:w="2157" w:type="dxa"/>
            <w:vAlign w:val="center"/>
          </w:tcPr>
          <w:p w14:paraId="387CC170" w14:textId="1B5DA5CE" w:rsidR="00AF64FE" w:rsidRPr="00673731" w:rsidRDefault="00673731" w:rsidP="004348B2">
            <w:pPr>
              <w:rPr>
                <w:rFonts w:asciiTheme="minorHAnsi" w:hAnsiTheme="minorHAnsi" w:cstheme="minorHAnsi"/>
                <w:sz w:val="20"/>
                <w:szCs w:val="20"/>
              </w:rPr>
            </w:pPr>
            <w:r w:rsidRPr="00673731">
              <w:rPr>
                <w:rFonts w:asciiTheme="minorHAnsi" w:hAnsiTheme="minorHAnsi" w:cstheme="minorHAnsi"/>
                <w:sz w:val="20"/>
                <w:szCs w:val="20"/>
              </w:rPr>
              <w:t>N/A</w:t>
            </w:r>
          </w:p>
        </w:tc>
      </w:tr>
      <w:tr w:rsidR="00E15980" w:rsidRPr="00E34731" w14:paraId="031EF138" w14:textId="77777777" w:rsidTr="00A07829">
        <w:trPr>
          <w:trHeight w:hRule="exact" w:val="763"/>
        </w:trPr>
        <w:tc>
          <w:tcPr>
            <w:tcW w:w="1120" w:type="dxa"/>
            <w:vAlign w:val="center"/>
          </w:tcPr>
          <w:p w14:paraId="5C44F5ED" w14:textId="05085BF9" w:rsidR="00E15980" w:rsidRPr="00673731" w:rsidRDefault="00E15980" w:rsidP="00A07829">
            <w:pPr>
              <w:rPr>
                <w:rFonts w:asciiTheme="minorHAnsi" w:hAnsiTheme="minorHAnsi" w:cstheme="minorHAnsi"/>
                <w:sz w:val="20"/>
                <w:szCs w:val="20"/>
              </w:rPr>
            </w:pPr>
            <w:r w:rsidRPr="00673731">
              <w:rPr>
                <w:rFonts w:asciiTheme="minorHAnsi" w:hAnsiTheme="minorHAnsi" w:cstheme="minorHAnsi"/>
                <w:sz w:val="20"/>
                <w:szCs w:val="20"/>
              </w:rPr>
              <w:t>LR 20.17</w:t>
            </w:r>
          </w:p>
        </w:tc>
        <w:tc>
          <w:tcPr>
            <w:tcW w:w="4389" w:type="dxa"/>
            <w:gridSpan w:val="3"/>
            <w:vAlign w:val="center"/>
          </w:tcPr>
          <w:p w14:paraId="5C9B5AE4" w14:textId="222ACC7A" w:rsidR="00E15980" w:rsidRPr="00673731" w:rsidRDefault="00E15980" w:rsidP="00A07829">
            <w:pPr>
              <w:rPr>
                <w:rFonts w:asciiTheme="minorHAnsi" w:hAnsiTheme="minorHAnsi" w:cstheme="minorHAnsi"/>
                <w:sz w:val="20"/>
                <w:szCs w:val="20"/>
              </w:rPr>
            </w:pPr>
            <w:r w:rsidRPr="00673731">
              <w:rPr>
                <w:rFonts w:asciiTheme="minorHAnsi" w:hAnsiTheme="minorHAnsi" w:cstheme="minorHAnsi"/>
                <w:sz w:val="20"/>
                <w:szCs w:val="20"/>
              </w:rPr>
              <w:t>FAILURE TO ADHERE TO THE REVERSE FIXTURE PROTOCOL</w:t>
            </w:r>
          </w:p>
        </w:tc>
        <w:tc>
          <w:tcPr>
            <w:tcW w:w="2157" w:type="dxa"/>
            <w:vAlign w:val="center"/>
          </w:tcPr>
          <w:p w14:paraId="4EFAB5D8" w14:textId="391AFB4E" w:rsidR="00E15980" w:rsidRPr="00673731" w:rsidRDefault="00E15980" w:rsidP="00A07829">
            <w:pPr>
              <w:rPr>
                <w:rFonts w:asciiTheme="minorHAnsi" w:hAnsiTheme="minorHAnsi" w:cstheme="minorHAnsi"/>
                <w:sz w:val="20"/>
                <w:szCs w:val="20"/>
              </w:rPr>
            </w:pPr>
            <w:r w:rsidRPr="00673731">
              <w:rPr>
                <w:rFonts w:asciiTheme="minorHAnsi" w:hAnsiTheme="minorHAnsi" w:cstheme="minorHAnsi"/>
                <w:sz w:val="20"/>
                <w:szCs w:val="20"/>
              </w:rPr>
              <w:t>£</w:t>
            </w:r>
            <w:r w:rsidR="007932F8" w:rsidRPr="00673731">
              <w:rPr>
                <w:rFonts w:asciiTheme="minorHAnsi" w:hAnsiTheme="minorHAnsi" w:cstheme="minorHAnsi"/>
                <w:sz w:val="20"/>
                <w:szCs w:val="20"/>
              </w:rPr>
              <w:t>30</w:t>
            </w:r>
            <w:r w:rsidRPr="00673731">
              <w:rPr>
                <w:rFonts w:asciiTheme="minorHAnsi" w:hAnsiTheme="minorHAnsi" w:cstheme="minorHAnsi"/>
                <w:sz w:val="20"/>
                <w:szCs w:val="20"/>
              </w:rPr>
              <w:t>.00</w:t>
            </w:r>
          </w:p>
        </w:tc>
      </w:tr>
      <w:tr w:rsidR="00563D74" w:rsidRPr="00E34731" w14:paraId="5F6F2D46" w14:textId="77777777" w:rsidTr="003F32A3">
        <w:trPr>
          <w:trHeight w:hRule="exact" w:val="580"/>
        </w:trPr>
        <w:tc>
          <w:tcPr>
            <w:tcW w:w="1120" w:type="dxa"/>
            <w:vAlign w:val="center"/>
          </w:tcPr>
          <w:p w14:paraId="4D3C3CE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(A) &amp; 21 (C)</w:t>
            </w:r>
          </w:p>
        </w:tc>
        <w:tc>
          <w:tcPr>
            <w:tcW w:w="4389" w:type="dxa"/>
            <w:gridSpan w:val="3"/>
            <w:vAlign w:val="center"/>
          </w:tcPr>
          <w:p w14:paraId="1AF96806"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LATE RESULT NOTIFICATION FORM</w:t>
            </w:r>
          </w:p>
        </w:tc>
        <w:tc>
          <w:tcPr>
            <w:tcW w:w="2157" w:type="dxa"/>
            <w:vAlign w:val="center"/>
          </w:tcPr>
          <w:p w14:paraId="6D187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5789E127" w14:textId="77777777" w:rsidTr="003F32A3">
        <w:trPr>
          <w:trHeight w:hRule="exact" w:val="423"/>
        </w:trPr>
        <w:tc>
          <w:tcPr>
            <w:tcW w:w="1120" w:type="dxa"/>
            <w:vAlign w:val="center"/>
          </w:tcPr>
          <w:p w14:paraId="4728C09A"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vAlign w:val="center"/>
          </w:tcPr>
          <w:p w14:paraId="0171BC8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14:paraId="035B1038"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14:paraId="4E088281" w14:textId="77777777" w:rsidTr="003F32A3">
        <w:trPr>
          <w:trHeight w:hRule="exact" w:val="515"/>
        </w:trPr>
        <w:tc>
          <w:tcPr>
            <w:tcW w:w="1120" w:type="dxa"/>
            <w:vAlign w:val="center"/>
          </w:tcPr>
          <w:p w14:paraId="5F8F6BF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14:paraId="1C2DD8AC"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14:paraId="25DDEE37"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14:paraId="30C08C6D" w14:textId="77777777" w:rsidTr="003F32A3">
        <w:trPr>
          <w:trHeight w:hRule="exact" w:val="480"/>
        </w:trPr>
        <w:tc>
          <w:tcPr>
            <w:tcW w:w="1120" w:type="dxa"/>
            <w:vAlign w:val="center"/>
          </w:tcPr>
          <w:p w14:paraId="3783767D"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14:paraId="49657B44"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14:paraId="5536C215" w14:textId="77777777"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64B9A06" w14:textId="77777777" w:rsidTr="003F32A3">
        <w:trPr>
          <w:trHeight w:hRule="exact" w:val="588"/>
        </w:trPr>
        <w:tc>
          <w:tcPr>
            <w:tcW w:w="1120" w:type="dxa"/>
          </w:tcPr>
          <w:p w14:paraId="65D8018B"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14:paraId="2AC02A6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14:paraId="29289E3F"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5421437C" w14:textId="77777777" w:rsidTr="00FC6166">
        <w:trPr>
          <w:trHeight w:hRule="exact" w:val="553"/>
        </w:trPr>
        <w:tc>
          <w:tcPr>
            <w:tcW w:w="1120" w:type="dxa"/>
          </w:tcPr>
          <w:p w14:paraId="6D60A86D"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(F)</w:t>
            </w:r>
          </w:p>
        </w:tc>
        <w:tc>
          <w:tcPr>
            <w:tcW w:w="4389" w:type="dxa"/>
            <w:gridSpan w:val="3"/>
          </w:tcPr>
          <w:p w14:paraId="302A4C0B" w14:textId="77777777"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14:paraId="61B411F1"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0244627A" w14:textId="77777777" w:rsidTr="003F32A3">
        <w:trPr>
          <w:trHeight w:hRule="exact" w:val="420"/>
        </w:trPr>
        <w:tc>
          <w:tcPr>
            <w:tcW w:w="1120" w:type="dxa"/>
          </w:tcPr>
          <w:p w14:paraId="1B26CC55"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14:paraId="3A799C04"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14:paraId="666315B3" w14:textId="77777777"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14:paraId="126605DD" w14:textId="77777777" w:rsidTr="003F32A3">
        <w:trPr>
          <w:trHeight w:hRule="exact" w:val="426"/>
        </w:trPr>
        <w:tc>
          <w:tcPr>
            <w:tcW w:w="1120" w:type="dxa"/>
          </w:tcPr>
          <w:p w14:paraId="14828BC2"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LR 23.1</w:t>
            </w:r>
          </w:p>
        </w:tc>
        <w:tc>
          <w:tcPr>
            <w:tcW w:w="4389" w:type="dxa"/>
            <w:gridSpan w:val="3"/>
          </w:tcPr>
          <w:p w14:paraId="6F38561C"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FAILURE TO PROVIDE A REFEREE</w:t>
            </w:r>
          </w:p>
        </w:tc>
        <w:tc>
          <w:tcPr>
            <w:tcW w:w="2157" w:type="dxa"/>
          </w:tcPr>
          <w:p w14:paraId="5F4C6FB3" w14:textId="77777777" w:rsidR="00563D74" w:rsidRPr="00E34731" w:rsidRDefault="00563D74" w:rsidP="006104AA">
            <w:pPr>
              <w:pStyle w:val="TableParagraph"/>
              <w:rPr>
                <w:rFonts w:asciiTheme="minorHAnsi" w:hAnsiTheme="minorHAnsi" w:cstheme="minorHAnsi"/>
                <w:color w:val="231F20"/>
                <w:sz w:val="20"/>
                <w:szCs w:val="20"/>
              </w:rPr>
            </w:pPr>
            <w:r>
              <w:rPr>
                <w:rFonts w:asciiTheme="minorHAnsi" w:hAnsiTheme="minorHAnsi" w:cstheme="minorHAnsi"/>
                <w:color w:val="231F20"/>
                <w:sz w:val="20"/>
                <w:szCs w:val="20"/>
              </w:rPr>
              <w:t>£25.00</w:t>
            </w:r>
          </w:p>
        </w:tc>
      </w:tr>
      <w:tr w:rsidR="00563D74" w:rsidRPr="00E34731" w14:paraId="7C92B254" w14:textId="77777777" w:rsidTr="003F32A3">
        <w:trPr>
          <w:trHeight w:hRule="exact" w:val="418"/>
        </w:trPr>
        <w:tc>
          <w:tcPr>
            <w:tcW w:w="1120" w:type="dxa"/>
          </w:tcPr>
          <w:p w14:paraId="6EFBAEF9" w14:textId="77777777" w:rsidR="00563D74" w:rsidRPr="00673731" w:rsidRDefault="00563D74" w:rsidP="00263432">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 xml:space="preserve">LR 23. 2 </w:t>
            </w:r>
          </w:p>
        </w:tc>
        <w:tc>
          <w:tcPr>
            <w:tcW w:w="4389" w:type="dxa"/>
            <w:gridSpan w:val="3"/>
          </w:tcPr>
          <w:p w14:paraId="48746F6E" w14:textId="77777777" w:rsidR="00563D74" w:rsidRPr="00673731" w:rsidRDefault="00563D74" w:rsidP="00263432">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FAILURE TO PROVIDE WHISTLE/FLAGS</w:t>
            </w:r>
          </w:p>
        </w:tc>
        <w:tc>
          <w:tcPr>
            <w:tcW w:w="2157" w:type="dxa"/>
          </w:tcPr>
          <w:p w14:paraId="35E3BB3C" w14:textId="77777777" w:rsidR="00563D74" w:rsidRPr="00673731" w:rsidRDefault="00563D74" w:rsidP="00263432">
            <w:pPr>
              <w:pStyle w:val="TableParagraph"/>
              <w:rPr>
                <w:rFonts w:asciiTheme="minorHAnsi" w:hAnsiTheme="minorHAnsi" w:cstheme="minorHAnsi"/>
                <w:color w:val="231F20"/>
                <w:sz w:val="20"/>
                <w:szCs w:val="20"/>
              </w:rPr>
            </w:pPr>
            <w:r w:rsidRPr="00673731">
              <w:rPr>
                <w:rFonts w:asciiTheme="minorHAnsi" w:hAnsiTheme="minorHAnsi" w:cstheme="minorHAnsi"/>
                <w:color w:val="231F20"/>
                <w:sz w:val="20"/>
                <w:szCs w:val="20"/>
              </w:rPr>
              <w:t>£25.00</w:t>
            </w:r>
          </w:p>
        </w:tc>
      </w:tr>
    </w:tbl>
    <w:p w14:paraId="22D02FF0" w14:textId="77777777"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1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1C5F" w14:textId="77777777" w:rsidR="002A6B91" w:rsidRDefault="002A6B91">
      <w:r>
        <w:separator/>
      </w:r>
    </w:p>
  </w:endnote>
  <w:endnote w:type="continuationSeparator" w:id="0">
    <w:p w14:paraId="5F071486" w14:textId="77777777" w:rsidR="002A6B91" w:rsidRDefault="002A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E0DA" w14:textId="77777777" w:rsidR="002A6B91" w:rsidRDefault="002A6B91">
      <w:r>
        <w:separator/>
      </w:r>
    </w:p>
  </w:footnote>
  <w:footnote w:type="continuationSeparator" w:id="0">
    <w:p w14:paraId="443C9C33" w14:textId="77777777" w:rsidR="002A6B91" w:rsidRDefault="002A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0F96" w14:textId="77777777" w:rsidR="00A07829" w:rsidRDefault="00A07829">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6891407F"/>
    <w:multiLevelType w:val="hybridMultilevel"/>
    <w:tmpl w:val="65D29AC2"/>
    <w:lvl w:ilvl="0" w:tplc="7E16B4EC">
      <w:start w:val="1"/>
      <w:numFmt w:val="decimal"/>
      <w:lvlText w:val="%1."/>
      <w:lvlJc w:val="left"/>
      <w:pPr>
        <w:ind w:left="2487" w:hanging="360"/>
      </w:pPr>
      <w:rPr>
        <w:rFonts w:hint="default"/>
        <w:color w:val="231F2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5"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6"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7"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5"/>
  </w:num>
  <w:num w:numId="4">
    <w:abstractNumId w:val="37"/>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6"/>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4"/>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2DF"/>
    <w:rsid w:val="00004D98"/>
    <w:rsid w:val="00006116"/>
    <w:rsid w:val="00012CEC"/>
    <w:rsid w:val="00016B6B"/>
    <w:rsid w:val="00027F69"/>
    <w:rsid w:val="00033061"/>
    <w:rsid w:val="00035F73"/>
    <w:rsid w:val="000363D6"/>
    <w:rsid w:val="00040873"/>
    <w:rsid w:val="00044ACA"/>
    <w:rsid w:val="00047B07"/>
    <w:rsid w:val="00053312"/>
    <w:rsid w:val="0006072E"/>
    <w:rsid w:val="00063A8D"/>
    <w:rsid w:val="00063BBF"/>
    <w:rsid w:val="00066DC6"/>
    <w:rsid w:val="0007299B"/>
    <w:rsid w:val="00072A00"/>
    <w:rsid w:val="00074EB0"/>
    <w:rsid w:val="0007742E"/>
    <w:rsid w:val="000A2CDF"/>
    <w:rsid w:val="000B0F23"/>
    <w:rsid w:val="000B147E"/>
    <w:rsid w:val="000B2B0C"/>
    <w:rsid w:val="000B5C8D"/>
    <w:rsid w:val="000B6993"/>
    <w:rsid w:val="000B7AAB"/>
    <w:rsid w:val="000C2D38"/>
    <w:rsid w:val="000C2D71"/>
    <w:rsid w:val="000C36AD"/>
    <w:rsid w:val="000D75E8"/>
    <w:rsid w:val="000E05C7"/>
    <w:rsid w:val="000E584E"/>
    <w:rsid w:val="000F1191"/>
    <w:rsid w:val="000F1559"/>
    <w:rsid w:val="000F19F1"/>
    <w:rsid w:val="000F207F"/>
    <w:rsid w:val="000F6255"/>
    <w:rsid w:val="000F7ED3"/>
    <w:rsid w:val="00100662"/>
    <w:rsid w:val="0010082C"/>
    <w:rsid w:val="001008E4"/>
    <w:rsid w:val="00100BB9"/>
    <w:rsid w:val="001045C1"/>
    <w:rsid w:val="00117503"/>
    <w:rsid w:val="00124C4F"/>
    <w:rsid w:val="001253FE"/>
    <w:rsid w:val="00127619"/>
    <w:rsid w:val="00131B08"/>
    <w:rsid w:val="00134010"/>
    <w:rsid w:val="001410B7"/>
    <w:rsid w:val="00143B78"/>
    <w:rsid w:val="00152705"/>
    <w:rsid w:val="00152A43"/>
    <w:rsid w:val="0016002B"/>
    <w:rsid w:val="00165C07"/>
    <w:rsid w:val="001707B7"/>
    <w:rsid w:val="00172D4A"/>
    <w:rsid w:val="0017756A"/>
    <w:rsid w:val="00180834"/>
    <w:rsid w:val="00183D3C"/>
    <w:rsid w:val="00187634"/>
    <w:rsid w:val="001A4C34"/>
    <w:rsid w:val="001A5587"/>
    <w:rsid w:val="001A5E84"/>
    <w:rsid w:val="001B5535"/>
    <w:rsid w:val="001C1586"/>
    <w:rsid w:val="001C4926"/>
    <w:rsid w:val="001D7C97"/>
    <w:rsid w:val="001E1B5F"/>
    <w:rsid w:val="001E4C0E"/>
    <w:rsid w:val="001E6252"/>
    <w:rsid w:val="001E7D15"/>
    <w:rsid w:val="001E7EBB"/>
    <w:rsid w:val="00201B62"/>
    <w:rsid w:val="00226B69"/>
    <w:rsid w:val="0023379D"/>
    <w:rsid w:val="00234AEF"/>
    <w:rsid w:val="00241EE7"/>
    <w:rsid w:val="00243D3E"/>
    <w:rsid w:val="00243FD1"/>
    <w:rsid w:val="00252739"/>
    <w:rsid w:val="00262E05"/>
    <w:rsid w:val="00263432"/>
    <w:rsid w:val="002645DA"/>
    <w:rsid w:val="002716E4"/>
    <w:rsid w:val="002722E1"/>
    <w:rsid w:val="002733F6"/>
    <w:rsid w:val="00276C10"/>
    <w:rsid w:val="002803E8"/>
    <w:rsid w:val="00282136"/>
    <w:rsid w:val="0028616A"/>
    <w:rsid w:val="002930B9"/>
    <w:rsid w:val="0029393F"/>
    <w:rsid w:val="00296CAE"/>
    <w:rsid w:val="00297D0B"/>
    <w:rsid w:val="002A094F"/>
    <w:rsid w:val="002A6B91"/>
    <w:rsid w:val="002A70D5"/>
    <w:rsid w:val="002B398C"/>
    <w:rsid w:val="002B4416"/>
    <w:rsid w:val="002B4B7F"/>
    <w:rsid w:val="002B5A1E"/>
    <w:rsid w:val="002C388C"/>
    <w:rsid w:val="002C7B04"/>
    <w:rsid w:val="002D7B7F"/>
    <w:rsid w:val="002F7721"/>
    <w:rsid w:val="00300229"/>
    <w:rsid w:val="0030228B"/>
    <w:rsid w:val="003023F1"/>
    <w:rsid w:val="0030336C"/>
    <w:rsid w:val="003070AB"/>
    <w:rsid w:val="00310169"/>
    <w:rsid w:val="00310279"/>
    <w:rsid w:val="00310EA8"/>
    <w:rsid w:val="00312C86"/>
    <w:rsid w:val="00320489"/>
    <w:rsid w:val="00332187"/>
    <w:rsid w:val="00334E3F"/>
    <w:rsid w:val="00343E84"/>
    <w:rsid w:val="00345094"/>
    <w:rsid w:val="0034527E"/>
    <w:rsid w:val="00347F77"/>
    <w:rsid w:val="003510D1"/>
    <w:rsid w:val="003536B3"/>
    <w:rsid w:val="003543C5"/>
    <w:rsid w:val="003579F4"/>
    <w:rsid w:val="00362E24"/>
    <w:rsid w:val="00365EC2"/>
    <w:rsid w:val="003679B7"/>
    <w:rsid w:val="003703B9"/>
    <w:rsid w:val="0037510B"/>
    <w:rsid w:val="00375C2C"/>
    <w:rsid w:val="00390C16"/>
    <w:rsid w:val="00396E8A"/>
    <w:rsid w:val="003A0DB9"/>
    <w:rsid w:val="003B15CE"/>
    <w:rsid w:val="003B344C"/>
    <w:rsid w:val="003B723C"/>
    <w:rsid w:val="003C27C2"/>
    <w:rsid w:val="003C3B14"/>
    <w:rsid w:val="003D2406"/>
    <w:rsid w:val="003D61BC"/>
    <w:rsid w:val="003E0ADA"/>
    <w:rsid w:val="003E47AD"/>
    <w:rsid w:val="003E4A33"/>
    <w:rsid w:val="003E4F74"/>
    <w:rsid w:val="003F32A3"/>
    <w:rsid w:val="003F3CD6"/>
    <w:rsid w:val="004024B3"/>
    <w:rsid w:val="00402694"/>
    <w:rsid w:val="00404FA4"/>
    <w:rsid w:val="00406439"/>
    <w:rsid w:val="00407828"/>
    <w:rsid w:val="00415362"/>
    <w:rsid w:val="004164F7"/>
    <w:rsid w:val="004166AE"/>
    <w:rsid w:val="0042241D"/>
    <w:rsid w:val="00430194"/>
    <w:rsid w:val="004348B2"/>
    <w:rsid w:val="00445E34"/>
    <w:rsid w:val="00445E59"/>
    <w:rsid w:val="0044612F"/>
    <w:rsid w:val="0044658E"/>
    <w:rsid w:val="004465CF"/>
    <w:rsid w:val="004619B1"/>
    <w:rsid w:val="0046422A"/>
    <w:rsid w:val="00475919"/>
    <w:rsid w:val="004848DA"/>
    <w:rsid w:val="0048671F"/>
    <w:rsid w:val="004945A9"/>
    <w:rsid w:val="00494C8C"/>
    <w:rsid w:val="004A3159"/>
    <w:rsid w:val="004B4DE4"/>
    <w:rsid w:val="004B5E69"/>
    <w:rsid w:val="004C20EB"/>
    <w:rsid w:val="004D0FEF"/>
    <w:rsid w:val="004D3F2E"/>
    <w:rsid w:val="004D618D"/>
    <w:rsid w:val="004E1ECF"/>
    <w:rsid w:val="004F4EDE"/>
    <w:rsid w:val="004F5F19"/>
    <w:rsid w:val="005076F6"/>
    <w:rsid w:val="005122C2"/>
    <w:rsid w:val="005141EE"/>
    <w:rsid w:val="005154FE"/>
    <w:rsid w:val="005221F1"/>
    <w:rsid w:val="00523BFE"/>
    <w:rsid w:val="00524FB4"/>
    <w:rsid w:val="0053090A"/>
    <w:rsid w:val="005344A8"/>
    <w:rsid w:val="0053592C"/>
    <w:rsid w:val="00537042"/>
    <w:rsid w:val="005543DF"/>
    <w:rsid w:val="00555163"/>
    <w:rsid w:val="00557E96"/>
    <w:rsid w:val="00560333"/>
    <w:rsid w:val="005616B8"/>
    <w:rsid w:val="00563D74"/>
    <w:rsid w:val="00565DBF"/>
    <w:rsid w:val="005674FA"/>
    <w:rsid w:val="00570DCC"/>
    <w:rsid w:val="00572942"/>
    <w:rsid w:val="00572ED0"/>
    <w:rsid w:val="005835AC"/>
    <w:rsid w:val="005837A9"/>
    <w:rsid w:val="00585974"/>
    <w:rsid w:val="005865FF"/>
    <w:rsid w:val="0058710E"/>
    <w:rsid w:val="00591669"/>
    <w:rsid w:val="00594F85"/>
    <w:rsid w:val="005A2412"/>
    <w:rsid w:val="005A258F"/>
    <w:rsid w:val="005A2A00"/>
    <w:rsid w:val="005A2CC8"/>
    <w:rsid w:val="005A4B87"/>
    <w:rsid w:val="005B0C2B"/>
    <w:rsid w:val="005B23C9"/>
    <w:rsid w:val="005B50EB"/>
    <w:rsid w:val="005B7F70"/>
    <w:rsid w:val="005C2722"/>
    <w:rsid w:val="005C32E3"/>
    <w:rsid w:val="005D3D4A"/>
    <w:rsid w:val="005D765F"/>
    <w:rsid w:val="005D76E4"/>
    <w:rsid w:val="005E3A53"/>
    <w:rsid w:val="005F4391"/>
    <w:rsid w:val="006104AA"/>
    <w:rsid w:val="00613303"/>
    <w:rsid w:val="006169C0"/>
    <w:rsid w:val="00620341"/>
    <w:rsid w:val="0063227E"/>
    <w:rsid w:val="00633CB0"/>
    <w:rsid w:val="00643B39"/>
    <w:rsid w:val="00651A37"/>
    <w:rsid w:val="00654680"/>
    <w:rsid w:val="00656452"/>
    <w:rsid w:val="00660066"/>
    <w:rsid w:val="00660BE7"/>
    <w:rsid w:val="00671322"/>
    <w:rsid w:val="00673731"/>
    <w:rsid w:val="0068532E"/>
    <w:rsid w:val="00685C53"/>
    <w:rsid w:val="0069403B"/>
    <w:rsid w:val="006A00C5"/>
    <w:rsid w:val="006A0CBF"/>
    <w:rsid w:val="006A6F28"/>
    <w:rsid w:val="006B266E"/>
    <w:rsid w:val="006B5938"/>
    <w:rsid w:val="006C0999"/>
    <w:rsid w:val="006C2A53"/>
    <w:rsid w:val="006C55E5"/>
    <w:rsid w:val="006D1351"/>
    <w:rsid w:val="006D53FE"/>
    <w:rsid w:val="006D6DD7"/>
    <w:rsid w:val="006D71F3"/>
    <w:rsid w:val="006E232B"/>
    <w:rsid w:val="006F36EE"/>
    <w:rsid w:val="006F7626"/>
    <w:rsid w:val="0070627A"/>
    <w:rsid w:val="00732FE2"/>
    <w:rsid w:val="007354BD"/>
    <w:rsid w:val="00737A23"/>
    <w:rsid w:val="007518FD"/>
    <w:rsid w:val="00751B88"/>
    <w:rsid w:val="007609D1"/>
    <w:rsid w:val="00760DFA"/>
    <w:rsid w:val="007677E7"/>
    <w:rsid w:val="00772E15"/>
    <w:rsid w:val="00777A09"/>
    <w:rsid w:val="00780B17"/>
    <w:rsid w:val="00780CAB"/>
    <w:rsid w:val="0078288E"/>
    <w:rsid w:val="007858B1"/>
    <w:rsid w:val="007932F8"/>
    <w:rsid w:val="007A0D53"/>
    <w:rsid w:val="007B4435"/>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41A"/>
    <w:rsid w:val="008358BF"/>
    <w:rsid w:val="0083599D"/>
    <w:rsid w:val="00837C2B"/>
    <w:rsid w:val="00840F27"/>
    <w:rsid w:val="0084588D"/>
    <w:rsid w:val="008522B8"/>
    <w:rsid w:val="008561D4"/>
    <w:rsid w:val="008616BB"/>
    <w:rsid w:val="008668EC"/>
    <w:rsid w:val="00883E13"/>
    <w:rsid w:val="00884763"/>
    <w:rsid w:val="00884F3A"/>
    <w:rsid w:val="00885E40"/>
    <w:rsid w:val="0089258A"/>
    <w:rsid w:val="008A574C"/>
    <w:rsid w:val="008A7330"/>
    <w:rsid w:val="008A7C21"/>
    <w:rsid w:val="008B30E7"/>
    <w:rsid w:val="008B45B9"/>
    <w:rsid w:val="008B6AC0"/>
    <w:rsid w:val="008C20CB"/>
    <w:rsid w:val="008C4BBE"/>
    <w:rsid w:val="008C76CF"/>
    <w:rsid w:val="008D16C8"/>
    <w:rsid w:val="008D2A50"/>
    <w:rsid w:val="008E13E4"/>
    <w:rsid w:val="008E21D2"/>
    <w:rsid w:val="008E3731"/>
    <w:rsid w:val="008E4D60"/>
    <w:rsid w:val="00911BF6"/>
    <w:rsid w:val="00914561"/>
    <w:rsid w:val="00916ECA"/>
    <w:rsid w:val="00932009"/>
    <w:rsid w:val="009400BC"/>
    <w:rsid w:val="0095092F"/>
    <w:rsid w:val="00951571"/>
    <w:rsid w:val="00960FA7"/>
    <w:rsid w:val="00971513"/>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C0415"/>
    <w:rsid w:val="009E3228"/>
    <w:rsid w:val="009F1EBA"/>
    <w:rsid w:val="00A07829"/>
    <w:rsid w:val="00A169D0"/>
    <w:rsid w:val="00A33C79"/>
    <w:rsid w:val="00A37C72"/>
    <w:rsid w:val="00A46EE6"/>
    <w:rsid w:val="00A501CB"/>
    <w:rsid w:val="00A53206"/>
    <w:rsid w:val="00A54173"/>
    <w:rsid w:val="00A57480"/>
    <w:rsid w:val="00A60EC3"/>
    <w:rsid w:val="00A61189"/>
    <w:rsid w:val="00A708B8"/>
    <w:rsid w:val="00A717DD"/>
    <w:rsid w:val="00A73355"/>
    <w:rsid w:val="00A80F3D"/>
    <w:rsid w:val="00A836CC"/>
    <w:rsid w:val="00A8643B"/>
    <w:rsid w:val="00AA3DFD"/>
    <w:rsid w:val="00AA4CFE"/>
    <w:rsid w:val="00AA5D88"/>
    <w:rsid w:val="00AC09FA"/>
    <w:rsid w:val="00AC5026"/>
    <w:rsid w:val="00AC7053"/>
    <w:rsid w:val="00AE06E7"/>
    <w:rsid w:val="00AE2309"/>
    <w:rsid w:val="00AE569F"/>
    <w:rsid w:val="00AF6116"/>
    <w:rsid w:val="00AF6216"/>
    <w:rsid w:val="00AF64FE"/>
    <w:rsid w:val="00B00948"/>
    <w:rsid w:val="00B016B3"/>
    <w:rsid w:val="00B14FC3"/>
    <w:rsid w:val="00B20DD5"/>
    <w:rsid w:val="00B247AD"/>
    <w:rsid w:val="00B312CF"/>
    <w:rsid w:val="00B3707A"/>
    <w:rsid w:val="00B44566"/>
    <w:rsid w:val="00B475C0"/>
    <w:rsid w:val="00B52793"/>
    <w:rsid w:val="00B61008"/>
    <w:rsid w:val="00B65FEC"/>
    <w:rsid w:val="00B6703F"/>
    <w:rsid w:val="00B727E5"/>
    <w:rsid w:val="00B73D62"/>
    <w:rsid w:val="00B75CCA"/>
    <w:rsid w:val="00B7677B"/>
    <w:rsid w:val="00B7753E"/>
    <w:rsid w:val="00B845E6"/>
    <w:rsid w:val="00B8544D"/>
    <w:rsid w:val="00BA109C"/>
    <w:rsid w:val="00BA1E80"/>
    <w:rsid w:val="00BB1D74"/>
    <w:rsid w:val="00BB4A0D"/>
    <w:rsid w:val="00BC1C56"/>
    <w:rsid w:val="00BC7206"/>
    <w:rsid w:val="00BC7D80"/>
    <w:rsid w:val="00BD223E"/>
    <w:rsid w:val="00BD43C7"/>
    <w:rsid w:val="00BE0A33"/>
    <w:rsid w:val="00BE43FC"/>
    <w:rsid w:val="00BE635B"/>
    <w:rsid w:val="00BF3BD8"/>
    <w:rsid w:val="00C1048A"/>
    <w:rsid w:val="00C13D53"/>
    <w:rsid w:val="00C20D31"/>
    <w:rsid w:val="00C21B6C"/>
    <w:rsid w:val="00C21F7E"/>
    <w:rsid w:val="00C23FC4"/>
    <w:rsid w:val="00C313B7"/>
    <w:rsid w:val="00C31A5B"/>
    <w:rsid w:val="00C32EFA"/>
    <w:rsid w:val="00C33C70"/>
    <w:rsid w:val="00C453BC"/>
    <w:rsid w:val="00C52F92"/>
    <w:rsid w:val="00C64EEF"/>
    <w:rsid w:val="00C65F11"/>
    <w:rsid w:val="00C66A47"/>
    <w:rsid w:val="00C7002F"/>
    <w:rsid w:val="00C709F3"/>
    <w:rsid w:val="00C71AC1"/>
    <w:rsid w:val="00C80531"/>
    <w:rsid w:val="00C82A1C"/>
    <w:rsid w:val="00C83E66"/>
    <w:rsid w:val="00C8453E"/>
    <w:rsid w:val="00C8607E"/>
    <w:rsid w:val="00C9602C"/>
    <w:rsid w:val="00CA3BE5"/>
    <w:rsid w:val="00CA5CF2"/>
    <w:rsid w:val="00CB5138"/>
    <w:rsid w:val="00CC6743"/>
    <w:rsid w:val="00CD1A1F"/>
    <w:rsid w:val="00CD7198"/>
    <w:rsid w:val="00CE371F"/>
    <w:rsid w:val="00CE593E"/>
    <w:rsid w:val="00D15965"/>
    <w:rsid w:val="00D15DDE"/>
    <w:rsid w:val="00D16AD2"/>
    <w:rsid w:val="00D17FD8"/>
    <w:rsid w:val="00D22DB5"/>
    <w:rsid w:val="00D30907"/>
    <w:rsid w:val="00D34F79"/>
    <w:rsid w:val="00D42A73"/>
    <w:rsid w:val="00D613C4"/>
    <w:rsid w:val="00D714ED"/>
    <w:rsid w:val="00D74683"/>
    <w:rsid w:val="00D81EDD"/>
    <w:rsid w:val="00D91D3C"/>
    <w:rsid w:val="00D93327"/>
    <w:rsid w:val="00D942AD"/>
    <w:rsid w:val="00DA025F"/>
    <w:rsid w:val="00DA3107"/>
    <w:rsid w:val="00DA4F56"/>
    <w:rsid w:val="00DB485E"/>
    <w:rsid w:val="00DC4D42"/>
    <w:rsid w:val="00DC7EE9"/>
    <w:rsid w:val="00DC7F8E"/>
    <w:rsid w:val="00DD39AB"/>
    <w:rsid w:val="00DD49A9"/>
    <w:rsid w:val="00DD60A5"/>
    <w:rsid w:val="00DF101C"/>
    <w:rsid w:val="00DF5F78"/>
    <w:rsid w:val="00E072DC"/>
    <w:rsid w:val="00E07A4C"/>
    <w:rsid w:val="00E13750"/>
    <w:rsid w:val="00E15980"/>
    <w:rsid w:val="00E17077"/>
    <w:rsid w:val="00E34731"/>
    <w:rsid w:val="00E352E1"/>
    <w:rsid w:val="00E40458"/>
    <w:rsid w:val="00E57061"/>
    <w:rsid w:val="00E6712B"/>
    <w:rsid w:val="00E674D5"/>
    <w:rsid w:val="00E91121"/>
    <w:rsid w:val="00EA182C"/>
    <w:rsid w:val="00EA2B6E"/>
    <w:rsid w:val="00EA5C4E"/>
    <w:rsid w:val="00EB3FFB"/>
    <w:rsid w:val="00EC1335"/>
    <w:rsid w:val="00EC6975"/>
    <w:rsid w:val="00ED220A"/>
    <w:rsid w:val="00ED651A"/>
    <w:rsid w:val="00EE7F02"/>
    <w:rsid w:val="00EF02C7"/>
    <w:rsid w:val="00EF25CD"/>
    <w:rsid w:val="00EF7119"/>
    <w:rsid w:val="00F00801"/>
    <w:rsid w:val="00F04765"/>
    <w:rsid w:val="00F10DB4"/>
    <w:rsid w:val="00F12AA3"/>
    <w:rsid w:val="00F12BF7"/>
    <w:rsid w:val="00F131AD"/>
    <w:rsid w:val="00F21C3A"/>
    <w:rsid w:val="00F26CF8"/>
    <w:rsid w:val="00F32B4C"/>
    <w:rsid w:val="00F370C4"/>
    <w:rsid w:val="00F429D4"/>
    <w:rsid w:val="00F444E3"/>
    <w:rsid w:val="00F47C4E"/>
    <w:rsid w:val="00F5117E"/>
    <w:rsid w:val="00F52245"/>
    <w:rsid w:val="00F52E05"/>
    <w:rsid w:val="00F55C31"/>
    <w:rsid w:val="00F56A15"/>
    <w:rsid w:val="00F573D8"/>
    <w:rsid w:val="00F606D4"/>
    <w:rsid w:val="00F64C0F"/>
    <w:rsid w:val="00F839BF"/>
    <w:rsid w:val="00F85181"/>
    <w:rsid w:val="00FA19CF"/>
    <w:rsid w:val="00FB5759"/>
    <w:rsid w:val="00FB7CA6"/>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8443"/>
  <w15:docId w15:val="{A94BC583-7E4E-4BAC-B31B-09DC3AE2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 w:type="paragraph" w:customStyle="1" w:styleId="Default">
    <w:name w:val="Default"/>
    <w:rsid w:val="00296CAE"/>
    <w:pPr>
      <w:widowControl/>
      <w:adjustRightInd w:val="0"/>
    </w:pPr>
    <w:rPr>
      <w:rFonts w:ascii="Calibri" w:hAnsi="Calibri" w:cs="Calibri"/>
      <w:color w:val="000000"/>
      <w:sz w:val="24"/>
      <w:szCs w:val="24"/>
      <w:lang w:val="en-GB"/>
    </w:rPr>
  </w:style>
  <w:style w:type="paragraph" w:styleId="PlainText">
    <w:name w:val="Plain Text"/>
    <w:basedOn w:val="Normal"/>
    <w:link w:val="PlainTextChar"/>
    <w:uiPriority w:val="99"/>
    <w:unhideWhenUsed/>
    <w:rsid w:val="00AA4CFE"/>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A4CF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2f82eb95177279926f64469d682192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623e3de06c6b30ab5ffcf1269266271e"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0356-84E9-47D9-9BFD-9C3882FE6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C9AE3-D143-41EB-B8EB-AEB5E55C28DD}">
  <ds:schemaRefs>
    <ds:schemaRef ds:uri="http://schemas.microsoft.com/sharepoint/v3/contenttype/forms"/>
  </ds:schemaRefs>
</ds:datastoreItem>
</file>

<file path=customXml/itemProps3.xml><?xml version="1.0" encoding="utf-8"?>
<ds:datastoreItem xmlns:ds="http://schemas.openxmlformats.org/officeDocument/2006/customXml" ds:itemID="{CAE4D85B-A52D-4650-9CB3-9DE38C95C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41608-01EA-4408-98C6-2F32488F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11830</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Netti</cp:lastModifiedBy>
  <cp:revision>2</cp:revision>
  <cp:lastPrinted>2021-05-17T20:48:00Z</cp:lastPrinted>
  <dcterms:created xsi:type="dcterms:W3CDTF">2022-06-14T21:21:00Z</dcterms:created>
  <dcterms:modified xsi:type="dcterms:W3CDTF">2022-06-14T21:21:00Z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17387800</vt:r8>
  </property>
</Properties>
</file>